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委任状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受任者（代理人）情報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480" w:firstLineChars="2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single"/>
        </w:rPr>
        <w:t>住　　　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　　　</w:t>
      </w:r>
      <w:r>
        <w:rPr>
          <w:rFonts w:hint="eastAsia" w:ascii="BIZ UDP明朝 Medium" w:hAnsi="BIZ UDP明朝 Medium" w:eastAsia="BIZ UDP明朝 Medium"/>
          <w:sz w:val="24"/>
          <w:u w:val="single"/>
        </w:rPr>
        <w:t>氏　　　名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single"/>
        </w:rPr>
        <w:t>電話番号　　　　　　　　　　　（　　　　　　　　）　　　　　　　　　　　　　　　　　　　　　　　　</w:t>
      </w: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私は、上記の者を受任者（代理人）として、次の権限を委任します。</w:t>
      </w: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○　政治活動用事務所看板等の証票の交付申請に関する一切の権限</w:t>
      </w: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○　政治活動用事務所看板等の証票の異動届に関する一切の権限</w:t>
      </w: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○　政治活動用事務所看板等の証票の再交付申請に関する一切の権限</w:t>
      </w: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  <w:u w:val="none"/>
        </w:rPr>
      </w:pPr>
    </w:p>
    <w:p>
      <w:pPr>
        <w:pStyle w:val="0"/>
        <w:ind w:left="0" w:leftChars="0" w:firstLine="0" w:firstLineChars="0"/>
        <w:rPr>
          <w:rFonts w:hint="eastAsia" w:ascii="BIZ UDP明朝 Medium" w:hAnsi="BIZ UDP明朝 Medium" w:eastAsia="BIZ UDP明朝 Medium"/>
          <w:sz w:val="24"/>
          <w:u w:val="none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委任者</w:t>
      </w:r>
    </w:p>
    <w:p>
      <w:pPr>
        <w:pStyle w:val="0"/>
        <w:ind w:left="0" w:leftChars="0" w:firstLine="0" w:firstLineChars="0"/>
        <w:rPr>
          <w:rFonts w:hint="eastAsia" w:ascii="BIZ UDP明朝 Medium" w:hAnsi="BIZ UDP明朝 Medium" w:eastAsia="BIZ UDP明朝 Medium"/>
          <w:sz w:val="24"/>
          <w:u w:val="none"/>
        </w:rPr>
      </w:pPr>
    </w:p>
    <w:p>
      <w:pPr>
        <w:pStyle w:val="0"/>
        <w:ind w:firstLine="480" w:firstLineChars="2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single"/>
        </w:rPr>
        <w:t>住　　　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　　　</w:t>
      </w:r>
      <w:r>
        <w:rPr>
          <w:rFonts w:hint="eastAsia" w:ascii="BIZ UDP明朝 Medium" w:hAnsi="BIZ UDP明朝 Medium" w:eastAsia="BIZ UDP明朝 Medium"/>
          <w:sz w:val="24"/>
          <w:u w:val="single"/>
        </w:rPr>
        <w:t>氏　　　名　　　　　　　　　　　　　　　　　　　　　　　　　　　　　　　　　　㊞　　　　　　　　　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firstLine="480" w:firstLineChars="2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single"/>
        </w:rPr>
        <w:t>電話番号　　　　　　　　　　　（　　　　　　　　）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 w:ascii="BIZ UDP明朝 Medium" w:hAnsi="BIZ UDP明朝 Medium" w:eastAsia="BIZ UDP明朝 Medium"/>
          <w:sz w:val="24"/>
          <w:u w:val="none"/>
        </w:rPr>
      </w:pP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  <w:u w:val="none"/>
        </w:rPr>
      </w:pPr>
      <w:r>
        <w:rPr>
          <w:rFonts w:hint="eastAsia" w:ascii="BIZ UDP明朝 Medium" w:hAnsi="BIZ UDP明朝 Medium" w:eastAsia="BIZ UDP明朝 Medium"/>
          <w:sz w:val="24"/>
          <w:u w:val="none"/>
        </w:rPr>
        <w:t>本書を提出する場合、委任者の自署又は記名押印及び委任者の本人確認書類の提示又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  <w:u w:val="none"/>
        </w:rPr>
        <w:t>は提出をお願いします。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0</Characters>
  <Application>JUST Note</Application>
  <Lines>0</Lines>
  <Paragraphs>0</Paragraphs>
  <Company>羽生市役所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蓮見　純一</dc:creator>
  <cp:lastModifiedBy>蓮見　純一</cp:lastModifiedBy>
  <dcterms:created xsi:type="dcterms:W3CDTF">2024-11-21T05:57:00Z</dcterms:created>
  <dcterms:modified xsi:type="dcterms:W3CDTF">2024-11-21T05:57:00Z</dcterms:modified>
  <cp:revision>0</cp:revision>
</cp:coreProperties>
</file>