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  <w:r>
        <w:rPr>
          <w:rFonts w:hint="default"/>
        </w:rPr>
        <w:t xml:space="preserve"> (</w:t>
      </w:r>
      <w:r>
        <w:rPr>
          <w:rFonts w:hint="eastAsia"/>
          <w:u w:val="none" w:color="auto"/>
        </w:rPr>
        <w:t>第１１条</w:t>
      </w:r>
      <w:r>
        <w:rPr>
          <w:rFonts w:hint="eastAsia"/>
        </w:rPr>
        <w:t>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Style w:val="19"/>
          <w:rFonts w:hint="eastAsia"/>
          <w:b w:val="1"/>
          <w:sz w:val="24"/>
        </w:rPr>
        <w:t>承認事項変更届出書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宛先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羽生市長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主催者</w:t>
      </w:r>
      <w:r>
        <w:rPr>
          <w:rFonts w:hint="default"/>
        </w:rPr>
        <w:t>)</w:t>
      </w:r>
      <w:r>
        <w:rPr>
          <w:rFonts w:hint="eastAsia"/>
          <w:spacing w:val="-52"/>
        </w:rPr>
        <w:t>　</w:t>
      </w:r>
      <w:r>
        <w:rPr>
          <w:rFonts w:hint="eastAsia"/>
        </w:rPr>
        <w:t>　</w:t>
      </w:r>
      <w:r>
        <w:rPr>
          <w:rFonts w:hint="eastAsia"/>
          <w:spacing w:val="52"/>
        </w:rPr>
        <w:t>団体</w:t>
      </w:r>
      <w:r>
        <w:rPr>
          <w:rFonts w:hint="eastAsia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　　　　第　　　号で承認を受けた事業の内容について、次のとおり変更がありますので届け出ます。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2261"/>
        <w:gridCol w:w="1729"/>
        <w:gridCol w:w="3990"/>
      </w:tblGrid>
      <w:tr>
        <w:trPr>
          <w:trHeight w:val="358" w:hRule="atLeast"/>
        </w:trPr>
        <w:tc>
          <w:tcPr>
            <w:tcW w:w="278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承認年月日及び承認番号</w:t>
            </w:r>
          </w:p>
        </w:tc>
        <w:tc>
          <w:tcPr>
            <w:tcW w:w="571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日付け</w:t>
            </w:r>
            <w:bookmarkStart w:id="0" w:name="_GoBack"/>
            <w:bookmarkEnd w:id="0"/>
            <w:r>
              <w:rPr>
                <w:rFonts w:hint="eastAsia"/>
              </w:rPr>
              <w:t>　　　　第　　　　号</w:t>
            </w:r>
          </w:p>
        </w:tc>
      </w:tr>
      <w:tr>
        <w:trPr>
          <w:trHeight w:val="390" w:hRule="atLeast"/>
        </w:trPr>
        <w:tc>
          <w:tcPr>
            <w:tcW w:w="278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7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5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99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>
        <w:trPr>
          <w:cantSplit/>
          <w:trHeight w:val="174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9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685" w:hRule="atLeast"/>
        </w:trPr>
        <w:tc>
          <w:tcPr>
            <w:tcW w:w="5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350" w:hRule="atLeast"/>
        </w:trPr>
        <w:tc>
          <w:tcPr>
            <w:tcW w:w="5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 w:customStyle="1">
    <w:name w:val="p60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133</Characters>
  <Application>JUST Note</Application>
  <Lines>52</Lines>
  <Paragraphs>23</Paragraphs>
  <Company>西日本法規出版</Company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第4号様式(第9条関係)</dc:title>
  <dc:creator>kanzakiko</dc:creator>
  <cp:lastModifiedBy>亀村　陽子</cp:lastModifiedBy>
  <cp:lastPrinted>2012-12-04T03:54:00Z</cp:lastPrinted>
  <dcterms:created xsi:type="dcterms:W3CDTF">2020-07-06T00:46:00Z</dcterms:created>
  <dcterms:modified xsi:type="dcterms:W3CDTF">2025-02-25T08:10:10Z</dcterms:modified>
  <cp:revision>4</cp:revision>
</cp:coreProperties>
</file>