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width:21pt;height:21pt;mso-position-horizontal-relative:text;position:absolute;margin-left:15.5pt;margin-top:9.65pt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napToGrid w:val="0"/>
          <w:sz w:val="18"/>
        </w:rPr>
        <w:t>様式第</w:t>
      </w:r>
      <w:r>
        <w:rPr>
          <w:rFonts w:hint="eastAsia"/>
          <w:snapToGrid w:val="0"/>
          <w:sz w:val="18"/>
        </w:rPr>
        <w:t>8</w:t>
      </w:r>
      <w:r>
        <w:rPr>
          <w:rFonts w:hint="eastAsia"/>
          <w:snapToGrid w:val="0"/>
          <w:sz w:val="18"/>
        </w:rPr>
        <w:t>号の１（第</w:t>
      </w:r>
      <w:r>
        <w:rPr>
          <w:rFonts w:hint="eastAsia"/>
          <w:snapToGrid w:val="0"/>
          <w:sz w:val="18"/>
        </w:rPr>
        <w:t>7</w:t>
      </w:r>
      <w:r>
        <w:rPr>
          <w:rFonts w:hint="eastAsia"/>
          <w:snapToGrid w:val="0"/>
          <w:sz w:val="18"/>
        </w:rPr>
        <w:t>条関係）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正　　　　　　　　　　　　　　　　道路変更（廃止）申請書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9713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07"/>
        <w:gridCol w:w="471"/>
        <w:gridCol w:w="420"/>
        <w:gridCol w:w="709"/>
        <w:gridCol w:w="383"/>
        <w:gridCol w:w="850"/>
        <w:gridCol w:w="610"/>
        <w:gridCol w:w="178"/>
        <w:gridCol w:w="531"/>
        <w:gridCol w:w="665"/>
        <w:gridCol w:w="850"/>
        <w:gridCol w:w="328"/>
        <w:gridCol w:w="709"/>
        <w:gridCol w:w="947"/>
        <w:gridCol w:w="855"/>
      </w:tblGrid>
      <w:tr>
        <w:trPr>
          <w:cantSplit/>
          <w:trHeight w:val="2900" w:hRule="exact"/>
        </w:trPr>
        <w:tc>
          <w:tcPr>
            <w:tcW w:w="9711" w:type="dxa"/>
            <w:gridSpan w:val="15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建築基準法第</w:t>
            </w:r>
            <w:r>
              <w:rPr>
                <w:rFonts w:hint="default"/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　　項第　　号の指定に係る道路を変更（廃止）したいので、羽生市建築基準法施行細則第</w:t>
            </w:r>
            <w:r>
              <w:rPr>
                <w:rFonts w:hint="eastAsia"/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項の規定により申請します。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この申請書及び添付図書の記載事項は、事実に相違ありません。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（宛先）羽生市長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　　　　　　　　　　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</w:t>
            </w:r>
          </w:p>
        </w:tc>
      </w:tr>
      <w:tr>
        <w:trPr>
          <w:cantSplit/>
          <w:trHeight w:val="658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指定を受けた者の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613" w:type="dxa"/>
            <w:gridSpan w:val="1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　　　　</w:t>
            </w:r>
          </w:p>
        </w:tc>
      </w:tr>
      <w:tr>
        <w:trPr>
          <w:cantSplit/>
          <w:trHeight w:val="624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代理者の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613" w:type="dxa"/>
            <w:gridSpan w:val="1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　　　　</w:t>
            </w:r>
          </w:p>
        </w:tc>
      </w:tr>
      <w:tr>
        <w:trPr>
          <w:cantSplit/>
          <w:trHeight w:val="624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図面作成者の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613" w:type="dxa"/>
            <w:gridSpan w:val="1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　　　　</w:t>
            </w:r>
          </w:p>
        </w:tc>
      </w:tr>
      <w:tr>
        <w:trPr>
          <w:cantSplit/>
          <w:trHeight w:val="624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変更（廃止）となる道路の地名地番</w:t>
            </w:r>
          </w:p>
        </w:tc>
        <w:tc>
          <w:tcPr>
            <w:tcW w:w="7613" w:type="dxa"/>
            <w:gridSpan w:val="1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4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変更（廃止）となる道路の概要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1843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843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80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>
        <w:trPr>
          <w:cantSplit/>
          <w:trHeight w:val="624" w:hRule="exact"/>
        </w:trPr>
        <w:tc>
          <w:tcPr>
            <w:tcW w:w="2098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指定を受けた年月日番号</w:t>
            </w:r>
          </w:p>
        </w:tc>
        <w:tc>
          <w:tcPr>
            <w:tcW w:w="7613" w:type="dxa"/>
            <w:gridSpan w:val="1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9711" w:type="dxa"/>
            <w:gridSpan w:val="15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この申請図書のとおり道路の変更（廃止）を承諾します。</w:t>
            </w:r>
          </w:p>
        </w:tc>
      </w:tr>
      <w:tr>
        <w:trPr>
          <w:cantSplit/>
          <w:trHeight w:val="660" w:hRule="exact"/>
        </w:trPr>
        <w:tc>
          <w:tcPr>
            <w:tcW w:w="1207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kern w:val="0"/>
                <w:fitText w:val="1260" w:id="1"/>
              </w:rPr>
              <w:t>所有者の住所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  <w:kern w:val="0"/>
                <w:fitText w:val="1260" w:id="2"/>
              </w:rPr>
              <w:t>及び氏</w:t>
            </w:r>
            <w:r>
              <w:rPr>
                <w:rFonts w:hint="eastAsia"/>
                <w:snapToGrid w:val="0"/>
                <w:spacing w:val="30"/>
                <w:kern w:val="0"/>
                <w:fitText w:val="1260" w:id="2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0"/>
              <w:spacing w:line="210" w:lineRule="exact"/>
              <w:ind w:left="-80" w:right="-80"/>
              <w:jc w:val="distribute"/>
              <w:rPr>
                <w:rFonts w:hint="default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借地権者の</w:t>
            </w:r>
            <w:r>
              <w:rPr>
                <w:rFonts w:hint="default"/>
                <w:snapToGrid w:val="0"/>
                <w:spacing w:val="-6"/>
              </w:rPr>
              <w:br w:type="textWrapping" w:clear="none"/>
            </w:r>
            <w:r>
              <w:rPr>
                <w:rFonts w:hint="eastAsia"/>
                <w:snapToGrid w:val="0"/>
                <w:spacing w:val="-6"/>
              </w:rPr>
              <w:t>住所及び氏名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建築物又は工作物の所有者の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年月日</w:t>
            </w:r>
          </w:p>
        </w:tc>
      </w:tr>
      <w:tr>
        <w:trPr>
          <w:cantSplit/>
          <w:trHeight w:val="420" w:hRule="exact"/>
        </w:trPr>
        <w:tc>
          <w:tcPr>
            <w:tcW w:w="1207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3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07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3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07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3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07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3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60" w:hRule="exact"/>
        </w:trPr>
        <w:tc>
          <w:tcPr>
            <w:tcW w:w="1678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管理者の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住所及び氏名</w:t>
            </w:r>
          </w:p>
        </w:tc>
        <w:tc>
          <w:tcPr>
            <w:tcW w:w="8033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  <w:color w:val="000000" w:themeColor="text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color w:val="000000" w:themeColor="text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電話番号　　　　　　　　　</w:t>
            </w:r>
          </w:p>
        </w:tc>
      </w:tr>
      <w:tr>
        <w:trPr>
          <w:cantSplit/>
          <w:trHeight w:val="810" w:hRule="exact"/>
        </w:trPr>
        <w:tc>
          <w:tcPr>
            <w:tcW w:w="9711" w:type="dxa"/>
            <w:gridSpan w:val="15"/>
            <w:vAlign w:val="top"/>
          </w:tcPr>
          <w:p>
            <w:pPr>
              <w:pStyle w:val="0"/>
              <w:spacing w:before="120" w:beforeLines="0" w:beforeAutospacing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手数料欄</w:t>
            </w:r>
          </w:p>
        </w:tc>
      </w:tr>
      <w:tr>
        <w:trPr>
          <w:cantSplit/>
          <w:trHeight w:val="360" w:hRule="exact"/>
        </w:trPr>
        <w:tc>
          <w:tcPr>
            <w:tcW w:w="4828" w:type="dxa"/>
            <w:gridSpan w:val="8"/>
            <w:vMerge w:val="restart"/>
            <w:vAlign w:val="top"/>
          </w:tcPr>
          <w:p>
            <w:pPr>
              <w:pStyle w:val="0"/>
              <w:spacing w:before="80" w:beforeLines="0" w:beforeAutospacing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4883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変更（廃止）番号・年月日</w:t>
            </w:r>
          </w:p>
        </w:tc>
      </w:tr>
      <w:tr>
        <w:trPr>
          <w:cantSplit/>
          <w:trHeight w:val="1054" w:hRule="exact"/>
        </w:trPr>
        <w:tc>
          <w:tcPr>
            <w:tcW w:w="4828" w:type="dxa"/>
            <w:gridSpan w:val="8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4883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第　　　　　　　号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　月　　　日</w:t>
            </w:r>
          </w:p>
        </w:tc>
      </w:tr>
    </w:tbl>
    <w:p>
      <w:pPr>
        <w:pStyle w:val="0"/>
        <w:spacing w:before="8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（注）　</w:t>
      </w:r>
      <w:r>
        <w:rPr>
          <w:rFonts w:hint="eastAsia"/>
          <w:snapToGrid w:val="0"/>
        </w:rPr>
        <w:t xml:space="preserve">1 </w:t>
      </w:r>
      <w:r>
        <w:rPr>
          <w:rFonts w:hint="eastAsia"/>
          <w:snapToGrid w:val="0"/>
        </w:rPr>
        <w:t>※欄には、記入しないこと。</w:t>
      </w:r>
    </w:p>
    <w:p>
      <w:pPr>
        <w:pStyle w:val="0"/>
        <w:spacing w:before="8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 xml:space="preserve">          2 </w:t>
      </w:r>
      <w:r>
        <w:rPr>
          <w:rFonts w:hint="eastAsia"/>
          <w:snapToGrid w:val="0"/>
        </w:rPr>
        <w:t>承諾印は、実印を使用すること。</w:t>
      </w:r>
    </w:p>
    <w:sectPr>
      <w:footerReference r:id="rId5" w:type="default"/>
      <w:type w:val="continuous"/>
      <w:pgSz w:w="11906" w:h="16838"/>
      <w:pgMar w:top="1418" w:right="851" w:bottom="1418" w:left="1134" w:header="301" w:footer="992" w:gutter="0"/>
      <w:pgNumType w:start="14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7</Words>
  <Characters>407</Characters>
  <Application>JUST Note</Application>
  <Lines>95</Lines>
  <Paragraphs>59</Paragraphs>
  <Company>商品システム開発部</Company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様式第11号（その１）</dc:title>
  <dc:creator>第一法規株式会社</dc:creator>
  <cp:lastModifiedBy>新久　真志</cp:lastModifiedBy>
  <cp:lastPrinted>2019-01-16T07:51:00Z</cp:lastPrinted>
  <dcterms:created xsi:type="dcterms:W3CDTF">2018-11-28T08:04:00Z</dcterms:created>
  <dcterms:modified xsi:type="dcterms:W3CDTF">2025-03-28T06:47:48Z</dcterms:modified>
  <cp:revision>20</cp:revision>
</cp:coreProperties>
</file>