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textAlignment w:val="center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65"/>
        <w:gridCol w:w="525"/>
        <w:gridCol w:w="784"/>
        <w:gridCol w:w="1526"/>
        <w:gridCol w:w="105"/>
        <w:gridCol w:w="915"/>
        <w:gridCol w:w="30"/>
        <w:gridCol w:w="3258"/>
      </w:tblGrid>
      <w:tr>
        <w:trPr>
          <w:cantSplit/>
          <w:trHeight w:val="1211" w:hRule="atLeast"/>
        </w:trPr>
        <w:tc>
          <w:tcPr>
            <w:tcW w:w="5220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252730</wp:posOffset>
                      </wp:positionV>
                      <wp:extent cx="539115" cy="2762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9115" cy="276225"/>
                              </a:xfrm>
                              <a:prstGeom prst="bracketPair">
                                <a:avLst>
                                  <a:gd name="adj" fmla="val 1667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position-vertical-relative:text;z-index:2;width:42.45pt;height:21.75pt;mso-position-horizontal-relative:text;position:absolute;margin-left:261.75pt;margin-top:19.89pt;" o:allowincell="f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工事取りやめ</w:t>
            </w:r>
            <w:r>
              <w:rPr>
                <w:rFonts w:hint="eastAsia"/>
              </w:rPr>
              <w:t>届</w:t>
            </w:r>
          </w:p>
        </w:tc>
        <w:tc>
          <w:tcPr>
            <w:tcW w:w="3285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部</w:t>
            </w:r>
          </w:p>
          <w:p>
            <w:pPr>
              <w:pStyle w:val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全</w:t>
            </w:r>
            <w:r>
              <w:rPr>
                <w:rFonts w:hint="eastAsia"/>
              </w:rPr>
              <w:t>部</w:t>
            </w:r>
          </w:p>
        </w:tc>
      </w:tr>
      <w:tr>
        <w:trPr>
          <w:cantSplit/>
          <w:trHeight w:val="495" w:hRule="atLeast"/>
        </w:trPr>
        <w:tc>
          <w:tcPr>
            <w:tcW w:w="8505" w:type="dxa"/>
            <w:gridSpan w:val="8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 w:after="100" w:afterLines="0" w:afterAutospacing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525" w:hRule="atLeast"/>
        </w:trPr>
        <w:tc>
          <w:tcPr>
            <w:tcW w:w="136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hint="default"/>
              </w:rPr>
              <w:t>)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羽生市長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建築主事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建築副主事</w:t>
            </w:r>
          </w:p>
        </w:tc>
      </w:tr>
      <w:tr>
        <w:trPr>
          <w:cantSplit/>
          <w:trHeight w:val="525" w:hRule="atLeast"/>
        </w:trPr>
        <w:tc>
          <w:tcPr>
            <w:tcW w:w="4305" w:type="dxa"/>
            <w:gridSpan w:val="5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建築主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（築造主）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</w:t>
            </w:r>
          </w:p>
          <w:p>
            <w:pPr>
              <w:pStyle w:val="0"/>
              <w:spacing w:after="120" w:afterLines="0" w:afterAutospacing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</w:t>
            </w:r>
          </w:p>
          <w:p>
            <w:pPr>
              <w:pStyle w:val="0"/>
              <w:ind w:right="84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電話番号　　　　　　　</w:t>
            </w:r>
          </w:p>
        </w:tc>
      </w:tr>
      <w:tr>
        <w:trPr>
          <w:cantSplit/>
          <w:trHeight w:val="1167" w:hRule="atLeast"/>
        </w:trPr>
        <w:tc>
          <w:tcPr>
            <w:tcW w:w="8505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right="210" w:hanging="21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さきに確認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許可・認定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を受けました次の建築物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工作物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は、建築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築造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を取りやめましたので、羽生市建築基準法施行細則第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項の規定により、届け出ます。</w:t>
            </w:r>
          </w:p>
        </w:tc>
      </w:tr>
      <w:tr>
        <w:trPr>
          <w:trHeight w:val="675" w:hRule="atLeast"/>
        </w:trPr>
        <w:tc>
          <w:tcPr>
            <w:tcW w:w="2674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工事取りやめ年月日</w:t>
            </w:r>
          </w:p>
        </w:tc>
        <w:tc>
          <w:tcPr>
            <w:tcW w:w="5831" w:type="dxa"/>
            <w:gridSpan w:val="5"/>
            <w:vAlign w:val="center"/>
          </w:tcPr>
          <w:p>
            <w:pPr>
              <w:pStyle w:val="0"/>
              <w:ind w:right="42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cantSplit/>
          <w:trHeight w:val="675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57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確認済証交付</w:t>
            </w:r>
          </w:p>
          <w:p>
            <w:pPr>
              <w:pStyle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許可・認定</w:t>
            </w:r>
            <w:r>
              <w:rPr>
                <w:rFonts w:hint="default"/>
              </w:rPr>
              <w:t>)</w:t>
            </w:r>
          </w:p>
        </w:tc>
        <w:tc>
          <w:tcPr>
            <w:tcW w:w="7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831" w:type="dxa"/>
            <w:gridSpan w:val="5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cantSplit/>
          <w:trHeight w:val="675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57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確認済証</w:t>
            </w:r>
          </w:p>
          <w:p>
            <w:pPr>
              <w:pStyle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許可・認定</w:t>
            </w:r>
            <w:r>
              <w:rPr>
                <w:rFonts w:hint="default"/>
              </w:rPr>
              <w:t>)</w:t>
            </w:r>
          </w:p>
        </w:tc>
        <w:tc>
          <w:tcPr>
            <w:tcW w:w="7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831" w:type="dxa"/>
            <w:gridSpan w:val="5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2674" w:type="dxa"/>
            <w:gridSpan w:val="3"/>
            <w:vAlign w:val="center"/>
          </w:tcPr>
          <w:p>
            <w:pPr>
              <w:pStyle w:val="0"/>
              <w:ind w:left="141" w:leftChars="67" w:right="122" w:rightChars="58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建</w:t>
            </w:r>
            <w:r>
              <w:rPr>
                <w:rFonts w:hint="eastAsia"/>
                <w:spacing w:val="15"/>
              </w:rPr>
              <w:t>築</w:t>
            </w:r>
            <w:r>
              <w:rPr>
                <w:rFonts w:hint="default"/>
                <w:spacing w:val="15"/>
              </w:rPr>
              <w:t>(</w:t>
            </w:r>
            <w:r>
              <w:rPr>
                <w:rFonts w:hint="eastAsia"/>
                <w:spacing w:val="15"/>
              </w:rPr>
              <w:t>築造</w:t>
            </w:r>
            <w:r>
              <w:rPr>
                <w:rFonts w:hint="default"/>
                <w:spacing w:val="15"/>
              </w:rPr>
              <w:t>)</w:t>
            </w:r>
            <w:r>
              <w:rPr>
                <w:rFonts w:hint="eastAsia"/>
                <w:spacing w:val="3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831" w:type="dxa"/>
            <w:gridSpan w:val="5"/>
            <w:vAlign w:val="center"/>
          </w:tcPr>
          <w:p>
            <w:pPr>
              <w:pStyle w:val="0"/>
              <w:ind w:right="113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2674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831" w:type="dxa"/>
            <w:gridSpan w:val="5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2674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31" w:type="dxa"/>
            <w:gridSpan w:val="5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2674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5831" w:type="dxa"/>
            <w:gridSpan w:val="5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68" w:hRule="atLeast"/>
        </w:trPr>
        <w:tc>
          <w:tcPr>
            <w:tcW w:w="2671" w:type="dxa"/>
            <w:gridSpan w:val="3"/>
            <w:vAlign w:val="center"/>
          </w:tcPr>
          <w:p>
            <w:pPr>
              <w:pStyle w:val="0"/>
              <w:spacing w:before="100" w:beforeLines="0" w:beforeAutospacing="0"/>
              <w:ind w:left="141" w:leftChars="67" w:right="113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997"/>
                <w:kern w:val="0"/>
                <w:fitText w:val="2415" w:id="1"/>
              </w:rPr>
              <w:t>理</w:t>
            </w:r>
            <w:r>
              <w:rPr>
                <w:rFonts w:hint="eastAsia"/>
                <w:spacing w:val="0"/>
                <w:kern w:val="0"/>
                <w:fitText w:val="2415" w:id="1"/>
              </w:rPr>
              <w:t>由</w:t>
            </w:r>
          </w:p>
        </w:tc>
        <w:tc>
          <w:tcPr>
            <w:tcW w:w="5834" w:type="dxa"/>
            <w:gridSpan w:val="5"/>
            <w:vAlign w:val="top"/>
          </w:tcPr>
          <w:p>
            <w:pPr>
              <w:pStyle w:val="0"/>
              <w:spacing w:before="100" w:beforeLines="0" w:beforeAutospacing="0"/>
              <w:ind w:right="113"/>
              <w:textAlignment w:val="center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559" w:hRule="atLeast"/>
        </w:trPr>
        <w:tc>
          <w:tcPr>
            <w:tcW w:w="4200" w:type="dxa"/>
            <w:gridSpan w:val="4"/>
            <w:vAlign w:val="center"/>
          </w:tcPr>
          <w:p>
            <w:pPr>
              <w:pStyle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05" w:type="dxa"/>
            <w:gridSpan w:val="4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処理事</w:t>
            </w:r>
            <w:r>
              <w:rPr>
                <w:rFonts w:hint="eastAsia"/>
              </w:rPr>
              <w:t>項</w:t>
            </w:r>
          </w:p>
        </w:tc>
      </w:tr>
      <w:tr>
        <w:trPr>
          <w:trHeight w:val="1243" w:hRule="atLeast"/>
        </w:trPr>
        <w:tc>
          <w:tcPr>
            <w:tcW w:w="4200" w:type="dxa"/>
            <w:gridSpan w:val="4"/>
            <w:vAlign w:val="center"/>
          </w:tcPr>
          <w:p>
            <w:pPr>
              <w:pStyle w:val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05" w:type="dxa"/>
            <w:gridSpan w:val="4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00" w:beforeLines="0" w:beforeAutospacing="0"/>
        <w:textAlignment w:val="center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部提出のこと。</w:t>
      </w:r>
    </w:p>
    <w:p>
      <w:pPr>
        <w:pStyle w:val="0"/>
        <w:textAlignment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2</w:t>
      </w:r>
      <w:r>
        <w:rPr>
          <w:rFonts w:hint="eastAsia"/>
        </w:rPr>
        <w:t>　確認済証、許可通知書又は認定通知書を添付のこと。</w:t>
      </w:r>
    </w:p>
    <w:p>
      <w:pPr>
        <w:pStyle w:val="0"/>
        <w:textAlignment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3</w:t>
      </w:r>
      <w:r>
        <w:rPr>
          <w:rFonts w:hint="eastAsia"/>
        </w:rPr>
        <w:t>　※欄には、記入しないこと。</w:t>
      </w:r>
    </w:p>
    <w:sectPr>
      <w:footerReference r:id="rId5" w:type="default"/>
      <w:pgSz w:w="11906" w:h="16838"/>
      <w:pgMar w:top="1418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8</Words>
  <Characters>261</Characters>
  <Application>JUST Note</Application>
  <Lines>42</Lines>
  <Paragraphs>40</Paragraphs>
  <CharactersWithSpaces>344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新久　真志</cp:lastModifiedBy>
  <cp:lastPrinted>2019-01-16T07:53:00Z</cp:lastPrinted>
  <dcterms:created xsi:type="dcterms:W3CDTF">2018-11-29T05:06:00Z</dcterms:created>
  <dcterms:modified xsi:type="dcterms:W3CDTF">2025-03-28T06:51:44Z</dcterms:modified>
  <cp:revision>13</cp:revision>
</cp:coreProperties>
</file>