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00" w:rsidRPr="00145542" w:rsidRDefault="00BC1ED1" w:rsidP="00145100">
      <w:pPr>
        <w:tabs>
          <w:tab w:val="left" w:pos="8505"/>
        </w:tabs>
        <w:ind w:firstLineChars="300" w:firstLine="991"/>
        <w:rPr>
          <w:b/>
          <w:bCs/>
          <w:sz w:val="24"/>
        </w:rPr>
      </w:pPr>
      <w:r w:rsidRPr="00145542">
        <w:rPr>
          <w:rFonts w:ascii="ＭＳ 明朝" w:hAnsi="ＭＳ 明朝" w:cs="ＭＳ 明朝" w:hint="eastAsia"/>
          <w:b/>
          <w:bCs/>
          <w:sz w:val="28"/>
          <w:szCs w:val="24"/>
        </w:rPr>
        <w:t>羽生市</w:t>
      </w:r>
      <w:r w:rsidR="00232E64" w:rsidRPr="00145542">
        <w:rPr>
          <w:rFonts w:ascii="ＭＳ 明朝" w:hAnsi="ＭＳ 明朝" w:cs="ＭＳ 明朝" w:hint="eastAsia"/>
          <w:b/>
          <w:bCs/>
          <w:sz w:val="28"/>
          <w:szCs w:val="24"/>
        </w:rPr>
        <w:t>内</w:t>
      </w:r>
      <w:r w:rsidR="00172F8F" w:rsidRPr="00145542">
        <w:rPr>
          <w:rFonts w:ascii="ＭＳ 明朝" w:hAnsi="ＭＳ 明朝" w:cs="ＭＳ 明朝" w:hint="eastAsia"/>
          <w:b/>
          <w:bCs/>
          <w:sz w:val="28"/>
          <w:szCs w:val="24"/>
        </w:rPr>
        <w:t>飲食店等あんしん来店</w:t>
      </w:r>
      <w:r w:rsidR="00145100" w:rsidRPr="00145542">
        <w:rPr>
          <w:rFonts w:ascii="ＭＳ 明朝" w:hAnsi="ＭＳ 明朝" w:cs="ＭＳ 明朝" w:hint="eastAsia"/>
          <w:b/>
          <w:bCs/>
          <w:sz w:val="28"/>
          <w:szCs w:val="24"/>
        </w:rPr>
        <w:t>補助金交付要綱</w:t>
      </w:r>
    </w:p>
    <w:p w:rsidR="00145100" w:rsidRPr="00145542" w:rsidRDefault="00145100" w:rsidP="00145100">
      <w:pPr>
        <w:spacing w:line="480" w:lineRule="atLeast"/>
        <w:ind w:left="240"/>
        <w:rPr>
          <w:rFonts w:ascii="ＭＳ 明朝" w:cs="ＭＳ 明朝"/>
          <w:b/>
          <w:sz w:val="24"/>
          <w:szCs w:val="24"/>
        </w:rPr>
      </w:pPr>
      <w:r w:rsidRPr="00145542">
        <w:rPr>
          <w:rFonts w:ascii="ＭＳ 明朝" w:hAnsi="ＭＳ 明朝" w:cs="ＭＳ 明朝" w:hint="eastAsia"/>
          <w:b/>
          <w:sz w:val="24"/>
          <w:szCs w:val="24"/>
        </w:rPr>
        <w:t>（趣旨）</w:t>
      </w:r>
    </w:p>
    <w:p w:rsidR="00145100" w:rsidRPr="00145542" w:rsidRDefault="00145100" w:rsidP="00B01673">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第１条　この要綱は、新型コロナウイルス感染症</w:t>
      </w:r>
      <w:r w:rsidR="00686884" w:rsidRPr="00145542">
        <w:rPr>
          <w:rFonts w:hint="eastAsia"/>
          <w:b/>
          <w:bCs/>
          <w:sz w:val="24"/>
        </w:rPr>
        <w:t>（病原体がベータコロナウイルス属のコロナウイルス（令和２年１月に、中華人民共和国から世界保健機関に対して、人に伝染する能力を有することが新たに報告されたものに限る。）である感染症をいう。）</w:t>
      </w:r>
      <w:r w:rsidR="00911EFB" w:rsidRPr="00145542">
        <w:rPr>
          <w:rFonts w:ascii="ＭＳ 明朝" w:hAnsi="ＭＳ 明朝" w:cs="ＭＳ 明朝" w:hint="eastAsia"/>
          <w:b/>
          <w:sz w:val="24"/>
          <w:szCs w:val="24"/>
        </w:rPr>
        <w:t>対策</w:t>
      </w:r>
      <w:r w:rsidR="009826A2" w:rsidRPr="00145542">
        <w:rPr>
          <w:rFonts w:ascii="ＭＳ 明朝" w:hAnsi="ＭＳ 明朝" w:cs="ＭＳ 明朝" w:hint="eastAsia"/>
          <w:b/>
          <w:sz w:val="24"/>
          <w:szCs w:val="24"/>
        </w:rPr>
        <w:t>として</w:t>
      </w:r>
      <w:r w:rsidR="00BC1ED1" w:rsidRPr="00145542">
        <w:rPr>
          <w:rFonts w:ascii="ＭＳ 明朝" w:hAnsi="ＭＳ 明朝" w:cs="ＭＳ 明朝" w:hint="eastAsia"/>
          <w:b/>
          <w:sz w:val="24"/>
          <w:szCs w:val="24"/>
        </w:rPr>
        <w:t>市内の飲食店等</w:t>
      </w:r>
      <w:r w:rsidR="002D4146" w:rsidRPr="00145542">
        <w:rPr>
          <w:rFonts w:ascii="ＭＳ 明朝" w:hAnsi="ＭＳ 明朝" w:cs="ＭＳ 明朝" w:hint="eastAsia"/>
          <w:b/>
          <w:sz w:val="24"/>
          <w:szCs w:val="24"/>
        </w:rPr>
        <w:t>に</w:t>
      </w:r>
      <w:r w:rsidR="009826A2" w:rsidRPr="00145542">
        <w:rPr>
          <w:rFonts w:ascii="ＭＳ 明朝" w:hAnsi="ＭＳ 明朝" w:cs="ＭＳ 明朝" w:hint="eastAsia"/>
          <w:b/>
          <w:sz w:val="24"/>
          <w:szCs w:val="24"/>
        </w:rPr>
        <w:t>行</w:t>
      </w:r>
      <w:r w:rsidR="005646AA" w:rsidRPr="00145542">
        <w:rPr>
          <w:rFonts w:ascii="ＭＳ 明朝" w:hAnsi="ＭＳ 明朝" w:cs="ＭＳ 明朝" w:hint="eastAsia"/>
          <w:b/>
          <w:sz w:val="24"/>
          <w:szCs w:val="24"/>
        </w:rPr>
        <w:t>う</w:t>
      </w:r>
      <w:r w:rsidR="00911EFB" w:rsidRPr="00145542">
        <w:rPr>
          <w:rFonts w:ascii="ＭＳ 明朝" w:hAnsi="ＭＳ 明朝" w:cs="ＭＳ 明朝" w:hint="eastAsia"/>
          <w:b/>
          <w:sz w:val="24"/>
          <w:szCs w:val="24"/>
        </w:rPr>
        <w:t>環境整備に</w:t>
      </w:r>
      <w:r w:rsidR="00772114" w:rsidRPr="00145542">
        <w:rPr>
          <w:rFonts w:ascii="ＭＳ 明朝" w:hAnsi="ＭＳ 明朝" w:cs="ＭＳ 明朝" w:hint="eastAsia"/>
          <w:b/>
          <w:sz w:val="24"/>
          <w:szCs w:val="24"/>
        </w:rPr>
        <w:t>対し</w:t>
      </w:r>
      <w:r w:rsidRPr="00145542">
        <w:rPr>
          <w:rFonts w:ascii="ＭＳ 明朝" w:hAnsi="ＭＳ 明朝" w:cs="ＭＳ 明朝" w:hint="eastAsia"/>
          <w:b/>
          <w:sz w:val="24"/>
          <w:szCs w:val="24"/>
        </w:rPr>
        <w:t>て補助金を交付することに関し</w:t>
      </w:r>
      <w:r w:rsidR="00B7116B" w:rsidRPr="00145542">
        <w:rPr>
          <w:rFonts w:ascii="ＭＳ 明朝" w:hAnsi="ＭＳ 明朝" w:cs="ＭＳ 明朝" w:hint="eastAsia"/>
          <w:b/>
          <w:sz w:val="24"/>
          <w:szCs w:val="24"/>
        </w:rPr>
        <w:t>、</w:t>
      </w:r>
      <w:r w:rsidRPr="00145542">
        <w:rPr>
          <w:rFonts w:ascii="ＭＳ 明朝" w:hAnsi="ＭＳ 明朝" w:cs="ＭＳ 明朝" w:hint="eastAsia"/>
          <w:b/>
          <w:sz w:val="24"/>
          <w:szCs w:val="24"/>
        </w:rPr>
        <w:t>羽生市補助金等の交付手続等に関する規則（平成２３年規則第１号。以下「規則」という。）に定めるもののほか、必要な事項を定めるものとする。</w:t>
      </w:r>
    </w:p>
    <w:p w:rsidR="00145100" w:rsidRPr="00145542" w:rsidRDefault="00145100" w:rsidP="00145100">
      <w:pPr>
        <w:spacing w:line="480" w:lineRule="atLeast"/>
        <w:ind w:left="240"/>
        <w:rPr>
          <w:rFonts w:ascii="ＭＳ 明朝" w:cs="ＭＳ 明朝"/>
          <w:b/>
          <w:sz w:val="24"/>
          <w:szCs w:val="24"/>
        </w:rPr>
      </w:pPr>
      <w:r w:rsidRPr="00145542">
        <w:rPr>
          <w:rFonts w:ascii="ＭＳ 明朝" w:hAnsi="ＭＳ 明朝" w:cs="ＭＳ 明朝" w:hint="eastAsia"/>
          <w:b/>
          <w:sz w:val="24"/>
          <w:szCs w:val="24"/>
        </w:rPr>
        <w:t>（定義）</w:t>
      </w:r>
    </w:p>
    <w:p w:rsidR="00465214" w:rsidRPr="00145542" w:rsidRDefault="00145100" w:rsidP="00145100">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第２条　この要綱において</w:t>
      </w:r>
      <w:r w:rsidR="00465214" w:rsidRPr="00145542">
        <w:rPr>
          <w:rFonts w:ascii="ＭＳ 明朝" w:hAnsi="ＭＳ 明朝" w:cs="ＭＳ 明朝" w:hint="eastAsia"/>
          <w:b/>
          <w:sz w:val="24"/>
          <w:szCs w:val="24"/>
        </w:rPr>
        <w:t>、次に掲げる用語の意義は、当該各号に定めるところによる。</w:t>
      </w:r>
    </w:p>
    <w:p w:rsidR="00465214" w:rsidRPr="00145542" w:rsidRDefault="000F460D" w:rsidP="00783202">
      <w:pPr>
        <w:spacing w:line="480" w:lineRule="atLeast"/>
        <w:ind w:leftChars="109" w:left="565" w:hanging="283"/>
        <w:rPr>
          <w:rFonts w:ascii="ＭＳ 明朝" w:cs="ＭＳ 明朝"/>
          <w:b/>
          <w:sz w:val="24"/>
          <w:szCs w:val="24"/>
        </w:rPr>
      </w:pPr>
      <w:r w:rsidRPr="00145542">
        <w:rPr>
          <w:rFonts w:ascii="ＭＳ 明朝" w:hAnsi="ＭＳ 明朝" w:cs="ＭＳ 明朝" w:hint="eastAsia"/>
          <w:b/>
          <w:spacing w:val="21"/>
          <w:kern w:val="0"/>
          <w:sz w:val="24"/>
          <w:szCs w:val="24"/>
          <w:fitText w:val="8758" w:id="-1773494269"/>
        </w:rPr>
        <w:t xml:space="preserve">（１）　</w:t>
      </w:r>
      <w:r w:rsidR="00465214" w:rsidRPr="00145542">
        <w:rPr>
          <w:rFonts w:ascii="ＭＳ 明朝" w:hAnsi="ＭＳ 明朝" w:cs="ＭＳ 明朝" w:hint="eastAsia"/>
          <w:b/>
          <w:spacing w:val="21"/>
          <w:kern w:val="0"/>
          <w:sz w:val="24"/>
          <w:szCs w:val="24"/>
          <w:fitText w:val="8758" w:id="-1773494269"/>
        </w:rPr>
        <w:t>飲食店等</w:t>
      </w:r>
      <w:r w:rsidRPr="00145542">
        <w:rPr>
          <w:rFonts w:ascii="ＭＳ 明朝" w:hAnsi="ＭＳ 明朝" w:cs="ＭＳ 明朝" w:hint="eastAsia"/>
          <w:b/>
          <w:spacing w:val="21"/>
          <w:kern w:val="0"/>
          <w:sz w:val="24"/>
          <w:szCs w:val="24"/>
          <w:fitText w:val="8758" w:id="-1773494269"/>
        </w:rPr>
        <w:t xml:space="preserve">　</w:t>
      </w:r>
      <w:r w:rsidR="003168C8" w:rsidRPr="00145542">
        <w:rPr>
          <w:rFonts w:ascii="ＭＳ 明朝" w:hAnsi="ＭＳ 明朝" w:cs="ＭＳ 明朝" w:hint="eastAsia"/>
          <w:b/>
          <w:spacing w:val="21"/>
          <w:kern w:val="0"/>
          <w:sz w:val="24"/>
          <w:szCs w:val="24"/>
          <w:fitText w:val="8758" w:id="-1773494269"/>
        </w:rPr>
        <w:t>食品衛生法（昭和２２年法律第２３３号）第５</w:t>
      </w:r>
      <w:r w:rsidR="003168C8" w:rsidRPr="00145542">
        <w:rPr>
          <w:rFonts w:ascii="ＭＳ 明朝" w:hAnsi="ＭＳ 明朝" w:cs="ＭＳ 明朝" w:hint="eastAsia"/>
          <w:b/>
          <w:spacing w:val="14"/>
          <w:kern w:val="0"/>
          <w:sz w:val="24"/>
          <w:szCs w:val="24"/>
          <w:fitText w:val="8758" w:id="-1773494269"/>
        </w:rPr>
        <w:t>２</w:t>
      </w:r>
      <w:r w:rsidR="003168C8" w:rsidRPr="00145542">
        <w:rPr>
          <w:rFonts w:ascii="ＭＳ 明朝" w:hAnsi="ＭＳ 明朝" w:cs="ＭＳ 明朝" w:hint="eastAsia"/>
          <w:b/>
          <w:sz w:val="24"/>
          <w:szCs w:val="24"/>
        </w:rPr>
        <w:t>条</w:t>
      </w:r>
      <w:r w:rsidR="00C25F6F" w:rsidRPr="00145542">
        <w:rPr>
          <w:rFonts w:ascii="ＭＳ 明朝" w:hAnsi="ＭＳ 明朝" w:cs="ＭＳ 明朝" w:hint="eastAsia"/>
          <w:b/>
          <w:sz w:val="24"/>
          <w:szCs w:val="24"/>
        </w:rPr>
        <w:t>第１項</w:t>
      </w:r>
      <w:r w:rsidR="003168C8" w:rsidRPr="00145542">
        <w:rPr>
          <w:rFonts w:ascii="ＭＳ 明朝" w:hAnsi="ＭＳ 明朝" w:cs="ＭＳ 明朝" w:hint="eastAsia"/>
          <w:b/>
          <w:sz w:val="24"/>
          <w:szCs w:val="24"/>
        </w:rPr>
        <w:t>の規定により</w:t>
      </w:r>
      <w:r w:rsidR="00C25F6F" w:rsidRPr="00145542">
        <w:rPr>
          <w:rFonts w:ascii="ＭＳ 明朝" w:hAnsi="ＭＳ 明朝" w:cs="ＭＳ 明朝" w:hint="eastAsia"/>
          <w:b/>
          <w:sz w:val="24"/>
          <w:szCs w:val="24"/>
        </w:rPr>
        <w:t>埼玉県知事から</w:t>
      </w:r>
      <w:r w:rsidR="003168C8" w:rsidRPr="00145542">
        <w:rPr>
          <w:rFonts w:ascii="ＭＳ 明朝" w:hAnsi="ＭＳ 明朝" w:cs="ＭＳ 明朝" w:hint="eastAsia"/>
          <w:b/>
          <w:sz w:val="24"/>
          <w:szCs w:val="24"/>
        </w:rPr>
        <w:t>飲食店営業、喫茶店営業</w:t>
      </w:r>
      <w:r w:rsidR="00BC1ED1" w:rsidRPr="00145542">
        <w:rPr>
          <w:rFonts w:ascii="ＭＳ 明朝" w:hAnsi="ＭＳ 明朝" w:cs="ＭＳ 明朝" w:hint="eastAsia"/>
          <w:b/>
          <w:sz w:val="24"/>
          <w:szCs w:val="24"/>
        </w:rPr>
        <w:t>（自動販売機を利用して行う営業及び</w:t>
      </w:r>
      <w:r w:rsidR="0082603A" w:rsidRPr="00145542">
        <w:rPr>
          <w:rFonts w:ascii="ＭＳ 明朝" w:hAnsi="ＭＳ 明朝" w:cs="ＭＳ 明朝" w:hint="eastAsia"/>
          <w:b/>
          <w:sz w:val="24"/>
          <w:szCs w:val="24"/>
        </w:rPr>
        <w:t>自動車</w:t>
      </w:r>
      <w:r w:rsidR="00BC1ED1" w:rsidRPr="00145542">
        <w:rPr>
          <w:rFonts w:ascii="ＭＳ 明朝" w:hAnsi="ＭＳ 明朝" w:cs="ＭＳ 明朝" w:hint="eastAsia"/>
          <w:b/>
          <w:sz w:val="24"/>
          <w:szCs w:val="24"/>
        </w:rPr>
        <w:t>を利用して行う</w:t>
      </w:r>
      <w:r w:rsidR="0082603A" w:rsidRPr="00145542">
        <w:rPr>
          <w:rFonts w:ascii="ＭＳ 明朝" w:hAnsi="ＭＳ 明朝" w:cs="ＭＳ 明朝" w:hint="eastAsia"/>
          <w:b/>
          <w:sz w:val="24"/>
          <w:szCs w:val="24"/>
        </w:rPr>
        <w:t>営業を除く。）又は</w:t>
      </w:r>
      <w:r w:rsidR="003168C8" w:rsidRPr="00145542">
        <w:rPr>
          <w:rFonts w:ascii="ＭＳ 明朝" w:hAnsi="ＭＳ 明朝" w:cs="ＭＳ 明朝" w:hint="eastAsia"/>
          <w:b/>
          <w:sz w:val="24"/>
          <w:szCs w:val="24"/>
        </w:rPr>
        <w:t>菓子製造業の許可を受けている</w:t>
      </w:r>
      <w:r w:rsidR="0082603A" w:rsidRPr="00145542">
        <w:rPr>
          <w:rFonts w:ascii="ＭＳ 明朝" w:hAnsi="ＭＳ 明朝" w:cs="ＭＳ 明朝" w:hint="eastAsia"/>
          <w:b/>
          <w:sz w:val="24"/>
          <w:szCs w:val="24"/>
        </w:rPr>
        <w:t>者</w:t>
      </w:r>
      <w:r w:rsidR="00633F3D" w:rsidRPr="00145542">
        <w:rPr>
          <w:rFonts w:ascii="ＭＳ 明朝" w:hAnsi="ＭＳ 明朝" w:cs="ＭＳ 明朝" w:hint="eastAsia"/>
          <w:b/>
          <w:sz w:val="24"/>
          <w:szCs w:val="24"/>
        </w:rPr>
        <w:t>が</w:t>
      </w:r>
      <w:r w:rsidR="007A533E" w:rsidRPr="00145542">
        <w:rPr>
          <w:rFonts w:ascii="ＭＳ 明朝" w:hAnsi="ＭＳ 明朝" w:cs="ＭＳ 明朝" w:hint="eastAsia"/>
          <w:b/>
          <w:sz w:val="24"/>
          <w:szCs w:val="24"/>
        </w:rPr>
        <w:t>当該許可と同様の</w:t>
      </w:r>
      <w:r w:rsidR="00633F3D" w:rsidRPr="00145542">
        <w:rPr>
          <w:rFonts w:ascii="ＭＳ 明朝" w:hAnsi="ＭＳ 明朝" w:cs="ＭＳ 明朝" w:hint="eastAsia"/>
          <w:b/>
          <w:sz w:val="24"/>
          <w:szCs w:val="24"/>
        </w:rPr>
        <w:t>商業活動を行っている店舗をいう。</w:t>
      </w:r>
    </w:p>
    <w:p w:rsidR="000F460D" w:rsidRPr="00145542" w:rsidRDefault="000F460D" w:rsidP="00783202">
      <w:pPr>
        <w:spacing w:line="480" w:lineRule="atLeast"/>
        <w:ind w:leftChars="109" w:left="572" w:hangingChars="100" w:hanging="290"/>
        <w:rPr>
          <w:rFonts w:ascii="ＭＳ 明朝" w:cs="ＭＳ 明朝"/>
          <w:b/>
          <w:sz w:val="24"/>
          <w:szCs w:val="24"/>
        </w:rPr>
      </w:pPr>
      <w:r w:rsidRPr="00145542">
        <w:rPr>
          <w:rFonts w:ascii="ＭＳ 明朝" w:hAnsi="ＭＳ 明朝" w:cs="ＭＳ 明朝" w:hint="eastAsia"/>
          <w:b/>
          <w:sz w:val="24"/>
          <w:szCs w:val="24"/>
        </w:rPr>
        <w:t xml:space="preserve">（２）　</w:t>
      </w:r>
      <w:r w:rsidR="004B5C6B" w:rsidRPr="00145542">
        <w:rPr>
          <w:rFonts w:ascii="ＭＳ 明朝" w:hAnsi="ＭＳ 明朝" w:cs="ＭＳ 明朝" w:hint="eastAsia"/>
          <w:b/>
          <w:sz w:val="24"/>
          <w:szCs w:val="24"/>
        </w:rPr>
        <w:t>あんしん</w:t>
      </w:r>
      <w:r w:rsidR="00465214" w:rsidRPr="00145542">
        <w:rPr>
          <w:rFonts w:ascii="ＭＳ 明朝" w:hAnsi="ＭＳ 明朝" w:cs="ＭＳ 明朝" w:hint="eastAsia"/>
          <w:b/>
          <w:sz w:val="24"/>
          <w:szCs w:val="24"/>
        </w:rPr>
        <w:t>宣言</w:t>
      </w:r>
      <w:r w:rsidRPr="00145542">
        <w:rPr>
          <w:rFonts w:ascii="ＭＳ 明朝" w:hAnsi="ＭＳ 明朝" w:cs="ＭＳ 明朝" w:hint="eastAsia"/>
          <w:b/>
          <w:sz w:val="24"/>
          <w:szCs w:val="24"/>
        </w:rPr>
        <w:t xml:space="preserve">　埼玉県の</w:t>
      </w:r>
      <w:r w:rsidR="008E6A3C" w:rsidRPr="00145542">
        <w:rPr>
          <w:rFonts w:ascii="ＭＳ 明朝" w:hAnsi="ＭＳ 明朝" w:cs="ＭＳ 明朝" w:hint="eastAsia"/>
          <w:b/>
          <w:sz w:val="24"/>
          <w:szCs w:val="24"/>
        </w:rPr>
        <w:t>提唱する「</w:t>
      </w:r>
      <w:r w:rsidRPr="00145542">
        <w:rPr>
          <w:rFonts w:ascii="ＭＳ 明朝" w:hAnsi="ＭＳ 明朝" w:cs="ＭＳ 明朝" w:hint="eastAsia"/>
          <w:b/>
          <w:sz w:val="24"/>
          <w:szCs w:val="24"/>
        </w:rPr>
        <w:t>彩の国「新しい生活様式」</w:t>
      </w:r>
      <w:r w:rsidR="000D4112" w:rsidRPr="00145542">
        <w:rPr>
          <w:rFonts w:ascii="ＭＳ 明朝" w:hAnsi="ＭＳ 明朝" w:cs="ＭＳ 明朝" w:hint="eastAsia"/>
          <w:b/>
          <w:sz w:val="24"/>
          <w:szCs w:val="24"/>
        </w:rPr>
        <w:t>安心</w:t>
      </w:r>
      <w:r w:rsidRPr="00145542">
        <w:rPr>
          <w:rFonts w:ascii="ＭＳ 明朝" w:hAnsi="ＭＳ 明朝" w:cs="ＭＳ 明朝" w:hint="eastAsia"/>
          <w:b/>
          <w:sz w:val="24"/>
          <w:szCs w:val="24"/>
        </w:rPr>
        <w:t>宣言</w:t>
      </w:r>
      <w:r w:rsidR="008E6A3C" w:rsidRPr="00145542">
        <w:rPr>
          <w:rFonts w:ascii="ＭＳ 明朝" w:hAnsi="ＭＳ 明朝" w:cs="ＭＳ 明朝" w:hint="eastAsia"/>
          <w:b/>
          <w:sz w:val="24"/>
          <w:szCs w:val="24"/>
        </w:rPr>
        <w:t>」</w:t>
      </w:r>
      <w:r w:rsidRPr="00145542">
        <w:rPr>
          <w:rFonts w:ascii="ＭＳ 明朝" w:hAnsi="ＭＳ 明朝" w:cs="ＭＳ 明朝" w:hint="eastAsia"/>
          <w:b/>
          <w:sz w:val="24"/>
          <w:szCs w:val="24"/>
        </w:rPr>
        <w:t>のうち</w:t>
      </w:r>
      <w:r w:rsidR="0082603A" w:rsidRPr="00145542">
        <w:rPr>
          <w:rFonts w:ascii="ＭＳ 明朝" w:hAnsi="ＭＳ 明朝" w:cs="ＭＳ 明朝" w:hint="eastAsia"/>
          <w:b/>
          <w:sz w:val="24"/>
          <w:szCs w:val="24"/>
        </w:rPr>
        <w:t>、</w:t>
      </w:r>
      <w:r w:rsidR="00C25F6F" w:rsidRPr="00145542">
        <w:rPr>
          <w:rFonts w:ascii="ＭＳ 明朝" w:hAnsi="ＭＳ 明朝" w:cs="ＭＳ 明朝" w:hint="eastAsia"/>
          <w:b/>
          <w:sz w:val="24"/>
          <w:szCs w:val="24"/>
        </w:rPr>
        <w:t>「</w:t>
      </w:r>
      <w:r w:rsidRPr="00145542">
        <w:rPr>
          <w:rFonts w:ascii="ＭＳ 明朝" w:hAnsi="ＭＳ 明朝" w:cs="ＭＳ 明朝" w:hint="eastAsia"/>
          <w:b/>
          <w:sz w:val="24"/>
          <w:szCs w:val="24"/>
        </w:rPr>
        <w:t>共通の安心宣言</w:t>
      </w:r>
      <w:r w:rsidR="00C25F6F" w:rsidRPr="00145542">
        <w:rPr>
          <w:rFonts w:ascii="ＭＳ 明朝" w:hAnsi="ＭＳ 明朝" w:cs="ＭＳ 明朝" w:hint="eastAsia"/>
          <w:b/>
          <w:sz w:val="24"/>
          <w:szCs w:val="24"/>
        </w:rPr>
        <w:t>」</w:t>
      </w:r>
      <w:r w:rsidRPr="00145542">
        <w:rPr>
          <w:rFonts w:ascii="ＭＳ 明朝" w:hAnsi="ＭＳ 明朝" w:cs="ＭＳ 明朝" w:hint="eastAsia"/>
          <w:b/>
          <w:sz w:val="24"/>
          <w:szCs w:val="24"/>
        </w:rPr>
        <w:t>をいう。</w:t>
      </w:r>
    </w:p>
    <w:p w:rsidR="00145100" w:rsidRPr="00145542" w:rsidRDefault="000F460D" w:rsidP="00783202">
      <w:pPr>
        <w:spacing w:line="480" w:lineRule="atLeast"/>
        <w:ind w:leftChars="109" w:left="572" w:hangingChars="100" w:hanging="290"/>
        <w:rPr>
          <w:rFonts w:ascii="ＭＳ 明朝" w:cs="ＭＳ 明朝"/>
          <w:b/>
          <w:sz w:val="24"/>
          <w:szCs w:val="24"/>
        </w:rPr>
      </w:pPr>
      <w:r w:rsidRPr="00145542">
        <w:rPr>
          <w:rFonts w:ascii="ＭＳ 明朝" w:hAnsi="ＭＳ 明朝" w:cs="ＭＳ 明朝" w:hint="eastAsia"/>
          <w:b/>
          <w:sz w:val="24"/>
          <w:szCs w:val="24"/>
        </w:rPr>
        <w:t>（３）　お知らせシステム　埼玉県</w:t>
      </w:r>
      <w:r w:rsidR="00C25F6F" w:rsidRPr="00145542">
        <w:rPr>
          <w:rFonts w:ascii="ＭＳ 明朝" w:hAnsi="ＭＳ 明朝" w:cs="ＭＳ 明朝" w:hint="eastAsia"/>
          <w:b/>
          <w:sz w:val="24"/>
          <w:szCs w:val="24"/>
        </w:rPr>
        <w:t>ＬＩＮＥ公式アカウント</w:t>
      </w:r>
      <w:r w:rsidRPr="00145542">
        <w:rPr>
          <w:rFonts w:ascii="ＭＳ 明朝" w:hAnsi="ＭＳ 明朝" w:cs="ＭＳ 明朝" w:hint="eastAsia"/>
          <w:b/>
          <w:sz w:val="24"/>
          <w:szCs w:val="24"/>
        </w:rPr>
        <w:t>の</w:t>
      </w:r>
      <w:r w:rsidR="00C25F6F" w:rsidRPr="00145542">
        <w:rPr>
          <w:rFonts w:ascii="ＭＳ 明朝" w:hAnsi="ＭＳ 明朝" w:cs="ＭＳ 明朝" w:hint="eastAsia"/>
          <w:b/>
          <w:sz w:val="24"/>
          <w:szCs w:val="24"/>
        </w:rPr>
        <w:t>機能のうち</w:t>
      </w:r>
      <w:r w:rsidR="0082603A" w:rsidRPr="00145542">
        <w:rPr>
          <w:rFonts w:ascii="ＭＳ 明朝" w:hAnsi="ＭＳ 明朝" w:cs="ＭＳ 明朝" w:hint="eastAsia"/>
          <w:b/>
          <w:sz w:val="24"/>
          <w:szCs w:val="24"/>
        </w:rPr>
        <w:t>、</w:t>
      </w:r>
      <w:r w:rsidRPr="00145542">
        <w:rPr>
          <w:rFonts w:ascii="ＭＳ 明朝" w:hAnsi="ＭＳ 明朝" w:cs="ＭＳ 明朝" w:hint="eastAsia"/>
          <w:b/>
          <w:sz w:val="24"/>
          <w:szCs w:val="24"/>
        </w:rPr>
        <w:t>「</w:t>
      </w:r>
      <w:r w:rsidR="00C25F6F" w:rsidRPr="00145542">
        <w:rPr>
          <w:rFonts w:ascii="ＭＳ 明朝" w:hAnsi="ＭＳ 明朝" w:cs="ＭＳ 明朝" w:hint="eastAsia"/>
          <w:b/>
          <w:sz w:val="24"/>
          <w:szCs w:val="24"/>
        </w:rPr>
        <w:t>埼玉県</w:t>
      </w:r>
      <w:r w:rsidRPr="00145542">
        <w:rPr>
          <w:rFonts w:ascii="ＭＳ 明朝" w:hAnsi="ＭＳ 明朝" w:cs="ＭＳ 明朝" w:hint="eastAsia"/>
          <w:b/>
          <w:sz w:val="24"/>
          <w:szCs w:val="24"/>
        </w:rPr>
        <w:t>ＬＩＮＥコロナお知らせシステム」をいう。</w:t>
      </w:r>
    </w:p>
    <w:p w:rsidR="00145100" w:rsidRPr="00145542" w:rsidRDefault="00145100" w:rsidP="00145100">
      <w:pPr>
        <w:spacing w:line="480" w:lineRule="atLeast"/>
        <w:ind w:left="240"/>
        <w:rPr>
          <w:rFonts w:ascii="ＭＳ 明朝" w:cs="ＭＳ 明朝"/>
          <w:b/>
          <w:sz w:val="24"/>
          <w:szCs w:val="24"/>
        </w:rPr>
      </w:pPr>
      <w:r w:rsidRPr="00145542">
        <w:rPr>
          <w:rFonts w:ascii="ＭＳ 明朝" w:hAnsi="ＭＳ 明朝" w:cs="ＭＳ 明朝" w:hint="eastAsia"/>
          <w:b/>
          <w:sz w:val="24"/>
          <w:szCs w:val="24"/>
        </w:rPr>
        <w:t>（補助対象者）</w:t>
      </w:r>
    </w:p>
    <w:p w:rsidR="00145100" w:rsidRPr="00145542" w:rsidRDefault="00145100" w:rsidP="00145100">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第３条　補助金の交付の対象となる者（以下「補助対象者」という。）は、次の各号のいずれ</w:t>
      </w:r>
      <w:r w:rsidR="000F460D" w:rsidRPr="00145542">
        <w:rPr>
          <w:rFonts w:ascii="ＭＳ 明朝" w:hAnsi="ＭＳ 明朝" w:cs="ＭＳ 明朝" w:hint="eastAsia"/>
          <w:b/>
          <w:sz w:val="24"/>
          <w:szCs w:val="24"/>
        </w:rPr>
        <w:t>にも</w:t>
      </w:r>
      <w:r w:rsidRPr="00145542">
        <w:rPr>
          <w:rFonts w:ascii="ＭＳ 明朝" w:hAnsi="ＭＳ 明朝" w:cs="ＭＳ 明朝" w:hint="eastAsia"/>
          <w:b/>
          <w:sz w:val="24"/>
          <w:szCs w:val="24"/>
        </w:rPr>
        <w:t>該当するものとする。</w:t>
      </w:r>
    </w:p>
    <w:p w:rsidR="00145100" w:rsidRPr="00145542" w:rsidRDefault="00145100" w:rsidP="00783202">
      <w:pPr>
        <w:spacing w:line="480" w:lineRule="atLeast"/>
        <w:ind w:leftChars="109" w:left="522" w:hanging="240"/>
        <w:rPr>
          <w:rFonts w:ascii="ＭＳ 明朝" w:cs="ＭＳ 明朝"/>
          <w:b/>
          <w:sz w:val="24"/>
          <w:szCs w:val="24"/>
        </w:rPr>
      </w:pPr>
      <w:r w:rsidRPr="00145542">
        <w:rPr>
          <w:rFonts w:ascii="ＭＳ 明朝" w:hAnsi="ＭＳ 明朝" w:cs="ＭＳ 明朝" w:hint="eastAsia"/>
          <w:b/>
          <w:sz w:val="24"/>
          <w:szCs w:val="24"/>
        </w:rPr>
        <w:t xml:space="preserve">（１）　</w:t>
      </w:r>
      <w:r w:rsidR="00A4234A" w:rsidRPr="00145542">
        <w:rPr>
          <w:rFonts w:ascii="ＭＳ 明朝" w:hAnsi="ＭＳ 明朝" w:cs="ＭＳ 明朝" w:hint="eastAsia"/>
          <w:b/>
          <w:sz w:val="24"/>
          <w:szCs w:val="24"/>
        </w:rPr>
        <w:t>飲食店等</w:t>
      </w:r>
      <w:r w:rsidR="005E2BB8" w:rsidRPr="00145542">
        <w:rPr>
          <w:rFonts w:ascii="ＭＳ 明朝" w:hAnsi="ＭＳ 明朝" w:cs="ＭＳ 明朝" w:hint="eastAsia"/>
          <w:b/>
          <w:sz w:val="24"/>
          <w:szCs w:val="24"/>
        </w:rPr>
        <w:t>の</w:t>
      </w:r>
      <w:r w:rsidR="00DC4FE2" w:rsidRPr="00145542">
        <w:rPr>
          <w:rFonts w:ascii="ＭＳ 明朝" w:hAnsi="ＭＳ 明朝" w:cs="ＭＳ 明朝" w:hint="eastAsia"/>
          <w:b/>
          <w:sz w:val="24"/>
          <w:szCs w:val="24"/>
        </w:rPr>
        <w:t>本社又は本店を市内に有すること</w:t>
      </w:r>
      <w:r w:rsidR="00A4234A" w:rsidRPr="00145542">
        <w:rPr>
          <w:rFonts w:ascii="ＭＳ 明朝" w:hAnsi="ＭＳ 明朝" w:cs="ＭＳ 明朝" w:hint="eastAsia"/>
          <w:b/>
          <w:sz w:val="24"/>
          <w:szCs w:val="24"/>
        </w:rPr>
        <w:t>。</w:t>
      </w:r>
    </w:p>
    <w:p w:rsidR="00172F8F" w:rsidRPr="00145542" w:rsidRDefault="00172F8F" w:rsidP="00783202">
      <w:pPr>
        <w:spacing w:line="480" w:lineRule="atLeast"/>
        <w:ind w:leftChars="109" w:left="522" w:hanging="240"/>
        <w:rPr>
          <w:rFonts w:ascii="ＭＳ 明朝" w:cs="ＭＳ 明朝"/>
          <w:b/>
          <w:sz w:val="24"/>
          <w:szCs w:val="24"/>
        </w:rPr>
      </w:pPr>
      <w:r w:rsidRPr="00145542">
        <w:rPr>
          <w:rFonts w:ascii="ＭＳ 明朝" w:hAnsi="ＭＳ 明朝" w:cs="ＭＳ 明朝" w:hint="eastAsia"/>
          <w:b/>
          <w:sz w:val="24"/>
          <w:szCs w:val="24"/>
        </w:rPr>
        <w:t>（</w:t>
      </w:r>
      <w:r w:rsidR="00FF79A0" w:rsidRPr="00145542">
        <w:rPr>
          <w:rFonts w:ascii="ＭＳ 明朝" w:hAnsi="ＭＳ 明朝" w:cs="ＭＳ 明朝" w:hint="eastAsia"/>
          <w:b/>
          <w:sz w:val="24"/>
          <w:szCs w:val="24"/>
        </w:rPr>
        <w:t>２</w:t>
      </w:r>
      <w:r w:rsidRPr="00145542">
        <w:rPr>
          <w:rFonts w:ascii="ＭＳ 明朝" w:hAnsi="ＭＳ 明朝" w:cs="ＭＳ 明朝" w:hint="eastAsia"/>
          <w:b/>
          <w:sz w:val="24"/>
          <w:szCs w:val="24"/>
        </w:rPr>
        <w:t>）　市税等の滞納がないこと。</w:t>
      </w:r>
    </w:p>
    <w:p w:rsidR="00145100" w:rsidRPr="00145542" w:rsidRDefault="00145100" w:rsidP="00783202">
      <w:pPr>
        <w:spacing w:line="480" w:lineRule="atLeast"/>
        <w:ind w:leftChars="109" w:left="522" w:hanging="240"/>
        <w:rPr>
          <w:rFonts w:ascii="ＭＳ 明朝" w:cs="ＭＳ 明朝"/>
          <w:b/>
          <w:sz w:val="24"/>
          <w:szCs w:val="24"/>
        </w:rPr>
      </w:pPr>
      <w:r w:rsidRPr="00145542">
        <w:rPr>
          <w:rFonts w:ascii="ＭＳ 明朝" w:hAnsi="ＭＳ 明朝" w:cs="ＭＳ 明朝" w:hint="eastAsia"/>
          <w:b/>
          <w:sz w:val="24"/>
          <w:szCs w:val="24"/>
        </w:rPr>
        <w:t>（</w:t>
      </w:r>
      <w:r w:rsidR="00FF79A0" w:rsidRPr="00145542">
        <w:rPr>
          <w:rFonts w:ascii="ＭＳ 明朝" w:hAnsi="ＭＳ 明朝" w:cs="ＭＳ 明朝" w:hint="eastAsia"/>
          <w:b/>
          <w:sz w:val="24"/>
          <w:szCs w:val="24"/>
        </w:rPr>
        <w:t>３</w:t>
      </w:r>
      <w:r w:rsidRPr="00145542">
        <w:rPr>
          <w:rFonts w:ascii="ＭＳ 明朝" w:hAnsi="ＭＳ 明朝" w:cs="ＭＳ 明朝" w:hint="eastAsia"/>
          <w:b/>
          <w:sz w:val="24"/>
          <w:szCs w:val="24"/>
        </w:rPr>
        <w:t xml:space="preserve">）　</w:t>
      </w:r>
      <w:r w:rsidR="004B5C6B" w:rsidRPr="00145542">
        <w:rPr>
          <w:rFonts w:ascii="ＭＳ 明朝" w:hAnsi="ＭＳ 明朝" w:cs="ＭＳ 明朝" w:hint="eastAsia"/>
          <w:b/>
          <w:sz w:val="24"/>
          <w:szCs w:val="24"/>
        </w:rPr>
        <w:t>あんしん</w:t>
      </w:r>
      <w:r w:rsidR="000F460D" w:rsidRPr="00145542">
        <w:rPr>
          <w:rFonts w:ascii="ＭＳ 明朝" w:hAnsi="ＭＳ 明朝" w:cs="ＭＳ 明朝" w:hint="eastAsia"/>
          <w:b/>
          <w:sz w:val="24"/>
          <w:szCs w:val="24"/>
        </w:rPr>
        <w:t>宣言を対象店舗の店頭に掲示するとともに、宣言</w:t>
      </w:r>
      <w:r w:rsidR="000F460D" w:rsidRPr="00145542">
        <w:rPr>
          <w:rFonts w:ascii="ＭＳ 明朝" w:hAnsi="ＭＳ 明朝" w:cs="ＭＳ 明朝" w:hint="eastAsia"/>
          <w:b/>
          <w:sz w:val="24"/>
          <w:szCs w:val="24"/>
        </w:rPr>
        <w:lastRenderedPageBreak/>
        <w:t>の内容を遵守すること。</w:t>
      </w:r>
    </w:p>
    <w:p w:rsidR="00145100" w:rsidRPr="00145542" w:rsidRDefault="00145100" w:rsidP="00572890">
      <w:pPr>
        <w:spacing w:line="480" w:lineRule="atLeast"/>
        <w:ind w:leftChars="109" w:left="572" w:hangingChars="100" w:hanging="290"/>
        <w:rPr>
          <w:rFonts w:ascii="ＭＳ 明朝" w:cs="ＭＳ 明朝"/>
          <w:b/>
          <w:sz w:val="24"/>
          <w:szCs w:val="24"/>
        </w:rPr>
      </w:pPr>
      <w:r w:rsidRPr="00145542">
        <w:rPr>
          <w:rFonts w:ascii="ＭＳ 明朝" w:hAnsi="ＭＳ 明朝" w:cs="ＭＳ 明朝" w:hint="eastAsia"/>
          <w:b/>
          <w:sz w:val="24"/>
          <w:szCs w:val="24"/>
        </w:rPr>
        <w:t>（</w:t>
      </w:r>
      <w:r w:rsidR="00FF79A0" w:rsidRPr="00145542">
        <w:rPr>
          <w:rFonts w:ascii="ＭＳ 明朝" w:hAnsi="ＭＳ 明朝" w:cs="ＭＳ 明朝" w:hint="eastAsia"/>
          <w:b/>
          <w:sz w:val="24"/>
          <w:szCs w:val="24"/>
        </w:rPr>
        <w:t>４</w:t>
      </w:r>
      <w:r w:rsidRPr="00145542">
        <w:rPr>
          <w:rFonts w:ascii="ＭＳ 明朝" w:hAnsi="ＭＳ 明朝" w:cs="ＭＳ 明朝" w:hint="eastAsia"/>
          <w:b/>
          <w:sz w:val="24"/>
          <w:szCs w:val="24"/>
        </w:rPr>
        <w:t xml:space="preserve">）　</w:t>
      </w:r>
      <w:r w:rsidR="000F460D" w:rsidRPr="00145542">
        <w:rPr>
          <w:rFonts w:ascii="ＭＳ 明朝" w:hAnsi="ＭＳ 明朝" w:cs="ＭＳ 明朝" w:hint="eastAsia"/>
          <w:b/>
          <w:sz w:val="24"/>
          <w:szCs w:val="24"/>
        </w:rPr>
        <w:t>お知らせシステムＱＲコードの発行を受け</w:t>
      </w:r>
      <w:r w:rsidR="00A26B1F" w:rsidRPr="00145542">
        <w:rPr>
          <w:rFonts w:ascii="ＭＳ 明朝" w:hAnsi="ＭＳ 明朝" w:cs="ＭＳ 明朝" w:hint="eastAsia"/>
          <w:b/>
          <w:sz w:val="24"/>
          <w:szCs w:val="24"/>
        </w:rPr>
        <w:t>、飲食店等</w:t>
      </w:r>
      <w:r w:rsidR="000F460D" w:rsidRPr="00145542">
        <w:rPr>
          <w:rFonts w:ascii="ＭＳ 明朝" w:hAnsi="ＭＳ 明朝" w:cs="ＭＳ 明朝" w:hint="eastAsia"/>
          <w:b/>
          <w:sz w:val="24"/>
          <w:szCs w:val="24"/>
        </w:rPr>
        <w:t>の店頭に掲示</w:t>
      </w:r>
      <w:r w:rsidR="00172F8F" w:rsidRPr="00145542">
        <w:rPr>
          <w:rFonts w:ascii="ＭＳ 明朝" w:hAnsi="ＭＳ 明朝" w:cs="ＭＳ 明朝" w:hint="eastAsia"/>
          <w:b/>
          <w:sz w:val="24"/>
          <w:szCs w:val="24"/>
        </w:rPr>
        <w:t>する</w:t>
      </w:r>
      <w:r w:rsidR="000F460D" w:rsidRPr="00145542">
        <w:rPr>
          <w:rFonts w:ascii="ＭＳ 明朝" w:hAnsi="ＭＳ 明朝" w:cs="ＭＳ 明朝" w:hint="eastAsia"/>
          <w:b/>
          <w:sz w:val="24"/>
          <w:szCs w:val="24"/>
        </w:rPr>
        <w:t>こと。</w:t>
      </w:r>
    </w:p>
    <w:p w:rsidR="00F376E2" w:rsidRPr="00145542" w:rsidRDefault="00F376E2" w:rsidP="00572890">
      <w:pPr>
        <w:spacing w:line="480" w:lineRule="atLeast"/>
        <w:ind w:leftChars="109" w:left="572" w:hangingChars="100" w:hanging="290"/>
        <w:rPr>
          <w:rFonts w:ascii="ＭＳ 明朝" w:cs="ＭＳ 明朝"/>
          <w:b/>
          <w:sz w:val="24"/>
          <w:szCs w:val="24"/>
        </w:rPr>
      </w:pPr>
      <w:r w:rsidRPr="00145542">
        <w:rPr>
          <w:rFonts w:ascii="ＭＳ 明朝" w:hAnsi="ＭＳ 明朝" w:cs="ＭＳ 明朝" w:hint="eastAsia"/>
          <w:b/>
          <w:sz w:val="24"/>
          <w:szCs w:val="24"/>
        </w:rPr>
        <w:t>（</w:t>
      </w:r>
      <w:r w:rsidR="00FF79A0" w:rsidRPr="00145542">
        <w:rPr>
          <w:rFonts w:ascii="ＭＳ 明朝" w:hAnsi="ＭＳ 明朝" w:cs="ＭＳ 明朝" w:hint="eastAsia"/>
          <w:b/>
          <w:sz w:val="24"/>
          <w:szCs w:val="24"/>
        </w:rPr>
        <w:t>５</w:t>
      </w:r>
      <w:r w:rsidRPr="00145542">
        <w:rPr>
          <w:rFonts w:ascii="ＭＳ 明朝" w:hAnsi="ＭＳ 明朝" w:cs="ＭＳ 明朝" w:hint="eastAsia"/>
          <w:b/>
          <w:sz w:val="24"/>
          <w:szCs w:val="24"/>
        </w:rPr>
        <w:t xml:space="preserve">）　</w:t>
      </w:r>
      <w:r w:rsidR="00DC4FE2" w:rsidRPr="00145542">
        <w:rPr>
          <w:rFonts w:ascii="ＭＳ 明朝" w:hAnsi="ＭＳ 明朝" w:cs="ＭＳ 明朝" w:hint="eastAsia"/>
          <w:b/>
          <w:sz w:val="24"/>
          <w:szCs w:val="24"/>
        </w:rPr>
        <w:t>飲食店等の</w:t>
      </w:r>
      <w:r w:rsidR="00321337" w:rsidRPr="00145542">
        <w:rPr>
          <w:rFonts w:ascii="ＭＳ 明朝" w:hAnsi="ＭＳ 明朝" w:cs="ＭＳ 明朝" w:hint="eastAsia"/>
          <w:b/>
          <w:sz w:val="24"/>
          <w:szCs w:val="24"/>
        </w:rPr>
        <w:t>経営者（法人の場合にあっては、役員等）が</w:t>
      </w:r>
      <w:r w:rsidRPr="00145542">
        <w:rPr>
          <w:rFonts w:ascii="ＭＳ 明朝" w:hAnsi="ＭＳ 明朝" w:cs="ＭＳ 明朝" w:hint="eastAsia"/>
          <w:b/>
          <w:sz w:val="24"/>
          <w:szCs w:val="24"/>
        </w:rPr>
        <w:t>羽生市暴力団排除条例（平成２４年条例</w:t>
      </w:r>
      <w:r w:rsidR="00525F1C" w:rsidRPr="00145542">
        <w:rPr>
          <w:rFonts w:ascii="ＭＳ 明朝" w:hAnsi="ＭＳ 明朝" w:cs="ＭＳ 明朝" w:hint="eastAsia"/>
          <w:b/>
          <w:sz w:val="24"/>
          <w:szCs w:val="24"/>
        </w:rPr>
        <w:t>第２７号</w:t>
      </w:r>
      <w:r w:rsidRPr="00145542">
        <w:rPr>
          <w:rFonts w:ascii="ＭＳ 明朝" w:hAnsi="ＭＳ 明朝" w:cs="ＭＳ 明朝" w:hint="eastAsia"/>
          <w:b/>
          <w:sz w:val="24"/>
          <w:szCs w:val="24"/>
        </w:rPr>
        <w:t>）</w:t>
      </w:r>
      <w:r w:rsidR="00525F1C" w:rsidRPr="00145542">
        <w:rPr>
          <w:rFonts w:ascii="ＭＳ 明朝" w:hAnsi="ＭＳ 明朝" w:cs="ＭＳ 明朝" w:hint="eastAsia"/>
          <w:b/>
          <w:sz w:val="24"/>
          <w:szCs w:val="24"/>
        </w:rPr>
        <w:t>に</w:t>
      </w:r>
      <w:r w:rsidR="00172F8F" w:rsidRPr="00145542">
        <w:rPr>
          <w:rFonts w:ascii="ＭＳ 明朝" w:hAnsi="ＭＳ 明朝" w:cs="ＭＳ 明朝" w:hint="eastAsia"/>
          <w:b/>
          <w:sz w:val="24"/>
          <w:szCs w:val="24"/>
        </w:rPr>
        <w:t>掲げる</w:t>
      </w:r>
      <w:r w:rsidR="00525F1C" w:rsidRPr="00145542">
        <w:rPr>
          <w:rFonts w:ascii="ＭＳ 明朝" w:hAnsi="ＭＳ 明朝" w:cs="ＭＳ 明朝" w:hint="eastAsia"/>
          <w:b/>
          <w:sz w:val="24"/>
          <w:szCs w:val="24"/>
        </w:rPr>
        <w:t>暴力団</w:t>
      </w:r>
      <w:r w:rsidR="00321337" w:rsidRPr="00145542">
        <w:rPr>
          <w:rFonts w:ascii="ＭＳ 明朝" w:hAnsi="ＭＳ 明朝" w:cs="ＭＳ 明朝" w:hint="eastAsia"/>
          <w:b/>
          <w:sz w:val="24"/>
          <w:szCs w:val="24"/>
        </w:rPr>
        <w:t>員又は暴力団関係者でないこと。</w:t>
      </w:r>
    </w:p>
    <w:p w:rsidR="00145100" w:rsidRPr="00145542" w:rsidRDefault="00145100" w:rsidP="00145100">
      <w:pPr>
        <w:spacing w:line="480" w:lineRule="atLeast"/>
        <w:ind w:left="240"/>
        <w:rPr>
          <w:rFonts w:ascii="ＭＳ 明朝" w:cs="ＭＳ 明朝"/>
          <w:b/>
          <w:sz w:val="24"/>
          <w:szCs w:val="24"/>
        </w:rPr>
      </w:pPr>
      <w:r w:rsidRPr="00145542">
        <w:rPr>
          <w:rFonts w:ascii="ＭＳ 明朝" w:hAnsi="ＭＳ 明朝" w:cs="ＭＳ 明朝" w:hint="eastAsia"/>
          <w:b/>
          <w:sz w:val="24"/>
          <w:szCs w:val="24"/>
        </w:rPr>
        <w:t>（補助対象経費等）</w:t>
      </w:r>
    </w:p>
    <w:p w:rsidR="00CD374D" w:rsidRPr="00145542" w:rsidRDefault="00145100" w:rsidP="00572890">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第４条　補助金の交付の対象となる経費（以下「補助対象経費」という。）は、</w:t>
      </w:r>
      <w:r w:rsidR="008B6E89" w:rsidRPr="00145542">
        <w:rPr>
          <w:rFonts w:ascii="ＭＳ 明朝" w:hAnsi="ＭＳ 明朝" w:cs="ＭＳ 明朝" w:hint="eastAsia"/>
          <w:b/>
          <w:sz w:val="24"/>
          <w:szCs w:val="24"/>
        </w:rPr>
        <w:t>飲食店等の</w:t>
      </w:r>
      <w:r w:rsidR="00963526" w:rsidRPr="00145542">
        <w:rPr>
          <w:rFonts w:ascii="ＭＳ 明朝" w:hAnsi="ＭＳ 明朝" w:cs="ＭＳ 明朝" w:hint="eastAsia"/>
          <w:b/>
          <w:sz w:val="24"/>
          <w:szCs w:val="24"/>
        </w:rPr>
        <w:t>店内に</w:t>
      </w:r>
      <w:r w:rsidR="00911EFB" w:rsidRPr="00145542">
        <w:rPr>
          <w:rFonts w:ascii="ＭＳ 明朝" w:hAnsi="ＭＳ 明朝" w:cs="ＭＳ 明朝" w:hint="eastAsia"/>
          <w:b/>
          <w:sz w:val="24"/>
          <w:szCs w:val="24"/>
        </w:rPr>
        <w:t>新型コロナウイルス</w:t>
      </w:r>
      <w:r w:rsidR="00905ECF" w:rsidRPr="00145542">
        <w:rPr>
          <w:rFonts w:ascii="ＭＳ 明朝" w:hAnsi="ＭＳ 明朝" w:cs="ＭＳ 明朝" w:hint="eastAsia"/>
          <w:b/>
          <w:sz w:val="24"/>
          <w:szCs w:val="24"/>
        </w:rPr>
        <w:t>感染症</w:t>
      </w:r>
      <w:r w:rsidR="00911EFB" w:rsidRPr="00145542">
        <w:rPr>
          <w:rFonts w:ascii="ＭＳ 明朝" w:hAnsi="ＭＳ 明朝" w:cs="ＭＳ 明朝" w:hint="eastAsia"/>
          <w:b/>
          <w:sz w:val="24"/>
          <w:szCs w:val="24"/>
        </w:rPr>
        <w:t>対策</w:t>
      </w:r>
      <w:r w:rsidR="008B6E89" w:rsidRPr="00145542">
        <w:rPr>
          <w:rFonts w:ascii="ＭＳ 明朝" w:hAnsi="ＭＳ 明朝" w:cs="ＭＳ 明朝" w:hint="eastAsia"/>
          <w:b/>
          <w:sz w:val="24"/>
          <w:szCs w:val="24"/>
        </w:rPr>
        <w:t>として</w:t>
      </w:r>
      <w:r w:rsidR="0056718D" w:rsidRPr="00145542">
        <w:rPr>
          <w:rFonts w:ascii="ＭＳ 明朝" w:hAnsi="ＭＳ 明朝" w:cs="ＭＳ 明朝" w:hint="eastAsia"/>
          <w:b/>
          <w:sz w:val="24"/>
          <w:szCs w:val="24"/>
        </w:rPr>
        <w:t>購入した</w:t>
      </w:r>
      <w:r w:rsidR="008B6E89" w:rsidRPr="00145542">
        <w:rPr>
          <w:rFonts w:ascii="ＭＳ 明朝" w:hAnsi="ＭＳ 明朝" w:cs="ＭＳ 明朝" w:hint="eastAsia"/>
          <w:b/>
          <w:sz w:val="24"/>
          <w:szCs w:val="24"/>
        </w:rPr>
        <w:t>設備</w:t>
      </w:r>
      <w:r w:rsidR="00B861D6" w:rsidRPr="00145542">
        <w:rPr>
          <w:rFonts w:ascii="ＭＳ 明朝" w:hAnsi="ＭＳ 明朝" w:cs="ＭＳ 明朝" w:hint="eastAsia"/>
          <w:b/>
          <w:sz w:val="24"/>
          <w:szCs w:val="24"/>
        </w:rPr>
        <w:t>（</w:t>
      </w:r>
      <w:r w:rsidR="0056718D" w:rsidRPr="00145542">
        <w:rPr>
          <w:rFonts w:ascii="ＭＳ 明朝" w:hAnsi="ＭＳ 明朝" w:cs="ＭＳ 明朝" w:hint="eastAsia"/>
          <w:b/>
          <w:sz w:val="24"/>
          <w:szCs w:val="24"/>
        </w:rPr>
        <w:t>令和３年４月１日から</w:t>
      </w:r>
      <w:r w:rsidR="00B861D6" w:rsidRPr="00145542">
        <w:rPr>
          <w:rFonts w:ascii="ＭＳ 明朝" w:hAnsi="ＭＳ 明朝" w:cs="ＭＳ 明朝" w:hint="eastAsia"/>
          <w:b/>
          <w:kern w:val="0"/>
          <w:sz w:val="24"/>
          <w:szCs w:val="24"/>
        </w:rPr>
        <w:t>規則第８条第１項の規定による交付決定通知書の交付の日</w:t>
      </w:r>
      <w:r w:rsidR="0056718D" w:rsidRPr="00145542">
        <w:rPr>
          <w:rFonts w:ascii="ＭＳ 明朝" w:hAnsi="ＭＳ 明朝" w:cs="ＭＳ 明朝" w:hint="eastAsia"/>
          <w:b/>
          <w:kern w:val="0"/>
          <w:sz w:val="24"/>
          <w:szCs w:val="24"/>
        </w:rPr>
        <w:t>前までに</w:t>
      </w:r>
      <w:r w:rsidR="00B861D6" w:rsidRPr="00145542">
        <w:rPr>
          <w:rFonts w:ascii="ＭＳ 明朝" w:hAnsi="ＭＳ 明朝" w:cs="ＭＳ 明朝" w:hint="eastAsia"/>
          <w:b/>
          <w:sz w:val="24"/>
          <w:szCs w:val="24"/>
        </w:rPr>
        <w:t>購入したも</w:t>
      </w:r>
      <w:r w:rsidR="00596047">
        <w:rPr>
          <w:rFonts w:ascii="ＭＳ 明朝" w:hAnsi="ＭＳ 明朝" w:cs="ＭＳ 明朝" w:hint="eastAsia"/>
          <w:b/>
          <w:sz w:val="24"/>
          <w:szCs w:val="24"/>
        </w:rPr>
        <w:t>の</w:t>
      </w:r>
      <w:r w:rsidR="0056718D" w:rsidRPr="00145542">
        <w:rPr>
          <w:rFonts w:ascii="ＭＳ 明朝" w:hAnsi="ＭＳ 明朝" w:cs="ＭＳ 明朝" w:hint="eastAsia"/>
          <w:b/>
          <w:sz w:val="24"/>
          <w:szCs w:val="24"/>
        </w:rPr>
        <w:t>を含む</w:t>
      </w:r>
      <w:r w:rsidR="00B861D6" w:rsidRPr="00145542">
        <w:rPr>
          <w:rFonts w:ascii="ＭＳ 明朝" w:hAnsi="ＭＳ 明朝" w:cs="ＭＳ 明朝" w:hint="eastAsia"/>
          <w:b/>
          <w:sz w:val="24"/>
          <w:szCs w:val="24"/>
        </w:rPr>
        <w:t>。）</w:t>
      </w:r>
      <w:r w:rsidR="00DC4FE2" w:rsidRPr="00145542">
        <w:rPr>
          <w:rFonts w:ascii="ＭＳ 明朝" w:hAnsi="ＭＳ 明朝" w:cs="ＭＳ 明朝" w:hint="eastAsia"/>
          <w:b/>
          <w:sz w:val="24"/>
          <w:szCs w:val="24"/>
        </w:rPr>
        <w:t>の購入</w:t>
      </w:r>
      <w:r w:rsidR="00B861D6" w:rsidRPr="00145542">
        <w:rPr>
          <w:rFonts w:ascii="ＭＳ 明朝" w:hAnsi="ＭＳ 明朝" w:cs="ＭＳ 明朝" w:hint="eastAsia"/>
          <w:b/>
          <w:sz w:val="24"/>
          <w:szCs w:val="24"/>
        </w:rPr>
        <w:t>に対する</w:t>
      </w:r>
      <w:r w:rsidR="00911EFB" w:rsidRPr="00145542">
        <w:rPr>
          <w:rFonts w:ascii="ＭＳ 明朝" w:hAnsi="ＭＳ 明朝" w:cs="ＭＳ 明朝" w:hint="eastAsia"/>
          <w:b/>
          <w:sz w:val="24"/>
          <w:szCs w:val="24"/>
        </w:rPr>
        <w:t>費</w:t>
      </w:r>
      <w:r w:rsidR="00905ECF" w:rsidRPr="00145542">
        <w:rPr>
          <w:rFonts w:ascii="ＭＳ 明朝" w:hAnsi="ＭＳ 明朝" w:cs="ＭＳ 明朝" w:hint="eastAsia"/>
          <w:b/>
          <w:sz w:val="24"/>
          <w:szCs w:val="24"/>
        </w:rPr>
        <w:t>用（消費税及び地方消費税に相当する額を除く。）</w:t>
      </w:r>
      <w:r w:rsidR="00B861D6" w:rsidRPr="00145542">
        <w:rPr>
          <w:rFonts w:ascii="ＭＳ 明朝" w:hAnsi="ＭＳ 明朝" w:cs="ＭＳ 明朝" w:hint="eastAsia"/>
          <w:b/>
          <w:sz w:val="24"/>
          <w:szCs w:val="24"/>
        </w:rPr>
        <w:t>とする。</w:t>
      </w:r>
    </w:p>
    <w:p w:rsidR="00633F3D" w:rsidRPr="00145542" w:rsidRDefault="00633F3D" w:rsidP="00572890">
      <w:pPr>
        <w:spacing w:line="480" w:lineRule="atLeast"/>
        <w:rPr>
          <w:rFonts w:ascii="ＭＳ 明朝" w:cs="ＭＳ 明朝"/>
          <w:b/>
          <w:sz w:val="24"/>
          <w:szCs w:val="24"/>
        </w:rPr>
      </w:pPr>
      <w:r w:rsidRPr="00145542">
        <w:rPr>
          <w:rFonts w:ascii="ＭＳ 明朝" w:hAnsi="ＭＳ 明朝" w:cs="ＭＳ 明朝" w:hint="eastAsia"/>
          <w:b/>
          <w:sz w:val="24"/>
          <w:szCs w:val="24"/>
        </w:rPr>
        <w:t>２　前項の設備とは、おおむね次に掲げるもの</w:t>
      </w:r>
      <w:r w:rsidR="00B861D6" w:rsidRPr="00145542">
        <w:rPr>
          <w:rFonts w:ascii="ＭＳ 明朝" w:hAnsi="ＭＳ 明朝" w:cs="ＭＳ 明朝" w:hint="eastAsia"/>
          <w:b/>
          <w:sz w:val="24"/>
          <w:szCs w:val="24"/>
        </w:rPr>
        <w:t>と</w:t>
      </w:r>
      <w:r w:rsidRPr="00145542">
        <w:rPr>
          <w:rFonts w:ascii="ＭＳ 明朝" w:hAnsi="ＭＳ 明朝" w:cs="ＭＳ 明朝" w:hint="eastAsia"/>
          <w:b/>
          <w:sz w:val="24"/>
          <w:szCs w:val="24"/>
        </w:rPr>
        <w:t>する。</w:t>
      </w:r>
    </w:p>
    <w:p w:rsidR="00633F3D" w:rsidRPr="00145542" w:rsidRDefault="00633F3D" w:rsidP="00633F3D">
      <w:pPr>
        <w:spacing w:line="480" w:lineRule="atLeast"/>
        <w:rPr>
          <w:rFonts w:ascii="ＭＳ 明朝" w:cs="ＭＳ 明朝"/>
          <w:b/>
          <w:sz w:val="24"/>
          <w:szCs w:val="24"/>
        </w:rPr>
      </w:pPr>
      <w:r w:rsidRPr="00145542">
        <w:rPr>
          <w:rFonts w:ascii="ＭＳ 明朝" w:hAnsi="ＭＳ 明朝" w:cs="ＭＳ 明朝" w:hint="eastAsia"/>
          <w:b/>
          <w:sz w:val="24"/>
          <w:szCs w:val="24"/>
        </w:rPr>
        <w:t xml:space="preserve">　（１）　アクリル板間仕切り（パーテーション）</w:t>
      </w:r>
    </w:p>
    <w:p w:rsidR="00633F3D" w:rsidRPr="00145542" w:rsidRDefault="00633F3D" w:rsidP="00633F3D">
      <w:pPr>
        <w:spacing w:line="480" w:lineRule="atLeast"/>
        <w:rPr>
          <w:rFonts w:ascii="ＭＳ 明朝" w:cs="ＭＳ 明朝"/>
          <w:b/>
          <w:sz w:val="24"/>
          <w:szCs w:val="24"/>
        </w:rPr>
      </w:pPr>
      <w:r w:rsidRPr="00145542">
        <w:rPr>
          <w:rFonts w:ascii="ＭＳ 明朝" w:cs="ＭＳ 明朝" w:hint="eastAsia"/>
          <w:b/>
          <w:sz w:val="24"/>
          <w:szCs w:val="24"/>
        </w:rPr>
        <w:t xml:space="preserve">　</w:t>
      </w:r>
      <w:r w:rsidRPr="00145542">
        <w:rPr>
          <w:rFonts w:ascii="ＭＳ 明朝" w:hAnsi="ＭＳ 明朝" w:cs="ＭＳ 明朝" w:hint="eastAsia"/>
          <w:b/>
          <w:sz w:val="24"/>
          <w:szCs w:val="24"/>
        </w:rPr>
        <w:t>（２）　サーキュレーター</w:t>
      </w:r>
    </w:p>
    <w:p w:rsidR="00633F3D" w:rsidRPr="00145542" w:rsidRDefault="00633F3D" w:rsidP="00633F3D">
      <w:pPr>
        <w:spacing w:line="480" w:lineRule="atLeast"/>
        <w:ind w:firstLineChars="100" w:firstLine="290"/>
        <w:rPr>
          <w:rFonts w:ascii="ＭＳ 明朝" w:cs="ＭＳ 明朝"/>
          <w:b/>
          <w:sz w:val="24"/>
          <w:szCs w:val="24"/>
        </w:rPr>
      </w:pPr>
      <w:r w:rsidRPr="00145542">
        <w:rPr>
          <w:rFonts w:ascii="ＭＳ 明朝" w:hAnsi="ＭＳ 明朝" w:cs="ＭＳ 明朝" w:hint="eastAsia"/>
          <w:b/>
          <w:sz w:val="24"/>
          <w:szCs w:val="24"/>
        </w:rPr>
        <w:t>（３）　非接触式体温計</w:t>
      </w:r>
    </w:p>
    <w:p w:rsidR="00633F3D" w:rsidRPr="00145542" w:rsidRDefault="00633F3D" w:rsidP="00633F3D">
      <w:pPr>
        <w:spacing w:line="480" w:lineRule="atLeast"/>
        <w:ind w:firstLineChars="100" w:firstLine="290"/>
        <w:rPr>
          <w:rFonts w:ascii="ＭＳ 明朝" w:cs="ＭＳ 明朝"/>
          <w:b/>
          <w:sz w:val="24"/>
          <w:szCs w:val="24"/>
        </w:rPr>
      </w:pPr>
      <w:r w:rsidRPr="00145542">
        <w:rPr>
          <w:rFonts w:ascii="ＭＳ 明朝" w:hAnsi="ＭＳ 明朝" w:cs="ＭＳ 明朝" w:hint="eastAsia"/>
          <w:b/>
          <w:sz w:val="24"/>
          <w:szCs w:val="24"/>
        </w:rPr>
        <w:t>（４）　空気清浄機</w:t>
      </w:r>
    </w:p>
    <w:p w:rsidR="00633F3D" w:rsidRPr="00145542" w:rsidRDefault="00633F3D" w:rsidP="00633F3D">
      <w:pPr>
        <w:spacing w:line="480" w:lineRule="atLeast"/>
        <w:ind w:firstLineChars="100" w:firstLine="290"/>
        <w:rPr>
          <w:rFonts w:ascii="ＭＳ 明朝" w:cs="ＭＳ 明朝"/>
          <w:b/>
          <w:sz w:val="24"/>
          <w:szCs w:val="24"/>
        </w:rPr>
      </w:pPr>
      <w:r w:rsidRPr="00145542">
        <w:rPr>
          <w:rFonts w:ascii="ＭＳ 明朝" w:hAnsi="ＭＳ 明朝" w:cs="ＭＳ 明朝" w:hint="eastAsia"/>
          <w:b/>
          <w:sz w:val="24"/>
          <w:szCs w:val="24"/>
        </w:rPr>
        <w:t>（５）　オートディスペンサー</w:t>
      </w:r>
      <w:r w:rsidR="00201A77" w:rsidRPr="00145542">
        <w:rPr>
          <w:rFonts w:ascii="ＭＳ 明朝" w:hAnsi="ＭＳ 明朝" w:cs="ＭＳ 明朝" w:hint="eastAsia"/>
          <w:b/>
          <w:sz w:val="24"/>
          <w:szCs w:val="24"/>
        </w:rPr>
        <w:t>（第８号に係るものに限る。）</w:t>
      </w:r>
    </w:p>
    <w:p w:rsidR="00633F3D" w:rsidRPr="00145542" w:rsidRDefault="00633F3D" w:rsidP="00633F3D">
      <w:pPr>
        <w:spacing w:line="480" w:lineRule="atLeast"/>
        <w:ind w:firstLineChars="100" w:firstLine="290"/>
        <w:rPr>
          <w:rFonts w:ascii="ＭＳ 明朝" w:cs="ＭＳ 明朝"/>
          <w:b/>
          <w:sz w:val="24"/>
          <w:szCs w:val="24"/>
        </w:rPr>
      </w:pPr>
      <w:r w:rsidRPr="00145542">
        <w:rPr>
          <w:rFonts w:ascii="ＭＳ 明朝" w:hAnsi="ＭＳ 明朝" w:cs="ＭＳ 明朝" w:hint="eastAsia"/>
          <w:b/>
          <w:sz w:val="24"/>
          <w:szCs w:val="24"/>
        </w:rPr>
        <w:t>（６）　マスク</w:t>
      </w:r>
    </w:p>
    <w:p w:rsidR="00633F3D" w:rsidRPr="00145542" w:rsidRDefault="00633F3D" w:rsidP="00633F3D">
      <w:pPr>
        <w:spacing w:line="480" w:lineRule="atLeast"/>
        <w:ind w:firstLineChars="100" w:firstLine="290"/>
        <w:rPr>
          <w:rFonts w:ascii="ＭＳ 明朝" w:cs="ＭＳ 明朝"/>
          <w:b/>
          <w:sz w:val="24"/>
          <w:szCs w:val="24"/>
        </w:rPr>
      </w:pPr>
      <w:r w:rsidRPr="00145542">
        <w:rPr>
          <w:rFonts w:ascii="ＭＳ 明朝" w:hAnsi="ＭＳ 明朝" w:cs="ＭＳ 明朝" w:hint="eastAsia"/>
          <w:b/>
          <w:sz w:val="24"/>
          <w:szCs w:val="24"/>
        </w:rPr>
        <w:t xml:space="preserve">（７）　</w:t>
      </w:r>
      <w:r w:rsidR="00232E64" w:rsidRPr="00145542">
        <w:rPr>
          <w:rFonts w:ascii="ＭＳ 明朝" w:hAnsi="ＭＳ 明朝" w:cs="ＭＳ 明朝" w:hint="eastAsia"/>
          <w:b/>
          <w:sz w:val="24"/>
          <w:szCs w:val="24"/>
        </w:rPr>
        <w:t>フェース</w:t>
      </w:r>
      <w:r w:rsidRPr="00145542">
        <w:rPr>
          <w:rFonts w:ascii="ＭＳ 明朝" w:hAnsi="ＭＳ 明朝" w:cs="ＭＳ 明朝" w:hint="eastAsia"/>
          <w:b/>
          <w:sz w:val="24"/>
          <w:szCs w:val="24"/>
        </w:rPr>
        <w:t>シールド</w:t>
      </w:r>
    </w:p>
    <w:p w:rsidR="00633F3D" w:rsidRPr="00145542" w:rsidRDefault="00633F3D" w:rsidP="00633F3D">
      <w:pPr>
        <w:spacing w:line="480" w:lineRule="atLeast"/>
        <w:ind w:firstLineChars="100" w:firstLine="290"/>
        <w:rPr>
          <w:rFonts w:ascii="ＭＳ 明朝" w:cs="ＭＳ 明朝"/>
          <w:b/>
          <w:sz w:val="24"/>
          <w:szCs w:val="24"/>
        </w:rPr>
      </w:pPr>
      <w:r w:rsidRPr="00145542">
        <w:rPr>
          <w:rFonts w:ascii="ＭＳ 明朝" w:hAnsi="ＭＳ 明朝" w:cs="ＭＳ 明朝" w:hint="eastAsia"/>
          <w:b/>
          <w:sz w:val="24"/>
          <w:szCs w:val="24"/>
        </w:rPr>
        <w:t>（８）　消毒液（手</w:t>
      </w:r>
      <w:r w:rsidR="0056718D" w:rsidRPr="00145542">
        <w:rPr>
          <w:rFonts w:ascii="ＭＳ 明朝" w:hAnsi="ＭＳ 明朝" w:cs="ＭＳ 明朝" w:hint="eastAsia"/>
          <w:b/>
          <w:sz w:val="24"/>
          <w:szCs w:val="24"/>
        </w:rPr>
        <w:t>・</w:t>
      </w:r>
      <w:r w:rsidRPr="00145542">
        <w:rPr>
          <w:rFonts w:ascii="ＭＳ 明朝" w:hAnsi="ＭＳ 明朝" w:cs="ＭＳ 明朝" w:hint="eastAsia"/>
          <w:b/>
          <w:sz w:val="24"/>
          <w:szCs w:val="24"/>
        </w:rPr>
        <w:t>指</w:t>
      </w:r>
      <w:r w:rsidR="0056718D" w:rsidRPr="00145542">
        <w:rPr>
          <w:rFonts w:ascii="ＭＳ 明朝" w:hAnsi="ＭＳ 明朝" w:cs="ＭＳ 明朝" w:hint="eastAsia"/>
          <w:b/>
          <w:sz w:val="24"/>
          <w:szCs w:val="24"/>
        </w:rPr>
        <w:t>又は</w:t>
      </w:r>
      <w:r w:rsidRPr="00145542">
        <w:rPr>
          <w:rFonts w:ascii="ＭＳ 明朝" w:hAnsi="ＭＳ 明朝" w:cs="ＭＳ 明朝" w:hint="eastAsia"/>
          <w:b/>
          <w:sz w:val="24"/>
          <w:szCs w:val="24"/>
        </w:rPr>
        <w:t>設備用）</w:t>
      </w:r>
    </w:p>
    <w:p w:rsidR="00633F3D" w:rsidRPr="00145542" w:rsidRDefault="00633F3D" w:rsidP="00633F3D">
      <w:pPr>
        <w:spacing w:line="480" w:lineRule="atLeast"/>
        <w:ind w:firstLineChars="100" w:firstLine="290"/>
        <w:rPr>
          <w:rFonts w:ascii="ＭＳ 明朝" w:hAnsi="ＭＳ 明朝" w:cs="ＭＳ 明朝"/>
          <w:b/>
          <w:sz w:val="24"/>
          <w:szCs w:val="24"/>
        </w:rPr>
      </w:pPr>
      <w:r w:rsidRPr="00145542">
        <w:rPr>
          <w:rFonts w:ascii="ＭＳ 明朝" w:hAnsi="ＭＳ 明朝" w:cs="ＭＳ 明朝" w:hint="eastAsia"/>
          <w:b/>
          <w:sz w:val="24"/>
          <w:szCs w:val="24"/>
        </w:rPr>
        <w:t>（９）　使い捨て手袋</w:t>
      </w:r>
    </w:p>
    <w:p w:rsidR="00201A77" w:rsidRPr="00145542" w:rsidRDefault="00201A77" w:rsidP="00633F3D">
      <w:pPr>
        <w:spacing w:line="480" w:lineRule="atLeast"/>
        <w:ind w:firstLineChars="100" w:firstLine="290"/>
        <w:rPr>
          <w:rFonts w:ascii="ＭＳ 明朝" w:hAnsi="ＭＳ 明朝" w:cs="ＭＳ 明朝"/>
          <w:b/>
          <w:sz w:val="24"/>
          <w:szCs w:val="24"/>
        </w:rPr>
      </w:pPr>
      <w:r w:rsidRPr="00145542">
        <w:rPr>
          <w:rFonts w:ascii="ＭＳ 明朝" w:hAnsi="ＭＳ 明朝" w:cs="ＭＳ 明朝" w:hint="eastAsia"/>
          <w:b/>
          <w:sz w:val="24"/>
          <w:szCs w:val="24"/>
        </w:rPr>
        <w:t>（１０）　二酸化炭素濃度測定器</w:t>
      </w:r>
    </w:p>
    <w:p w:rsidR="00B861D6" w:rsidRPr="00145542" w:rsidRDefault="00B861D6" w:rsidP="00572890">
      <w:pPr>
        <w:spacing w:line="480" w:lineRule="atLeast"/>
        <w:ind w:leftChars="53" w:left="427" w:hangingChars="100" w:hanging="290"/>
        <w:rPr>
          <w:rFonts w:ascii="ＭＳ 明朝" w:cs="ＭＳ 明朝"/>
          <w:b/>
          <w:sz w:val="24"/>
          <w:szCs w:val="24"/>
        </w:rPr>
      </w:pPr>
      <w:r w:rsidRPr="00145542">
        <w:rPr>
          <w:rFonts w:ascii="ＭＳ 明朝" w:hAnsi="ＭＳ 明朝" w:cs="ＭＳ 明朝" w:hint="eastAsia"/>
          <w:b/>
          <w:sz w:val="24"/>
          <w:szCs w:val="24"/>
        </w:rPr>
        <w:t xml:space="preserve">３　</w:t>
      </w:r>
      <w:r w:rsidR="00201A77" w:rsidRPr="00145542">
        <w:rPr>
          <w:rFonts w:ascii="ＭＳ 明朝" w:hAnsi="ＭＳ 明朝" w:cs="ＭＳ 明朝" w:hint="eastAsia"/>
          <w:b/>
          <w:sz w:val="24"/>
          <w:szCs w:val="24"/>
        </w:rPr>
        <w:t>第１項の規定にかかわらず、</w:t>
      </w:r>
      <w:r w:rsidRPr="00145542">
        <w:rPr>
          <w:rFonts w:ascii="ＭＳ 明朝" w:hAnsi="ＭＳ 明朝" w:cs="ＭＳ 明朝" w:hint="eastAsia"/>
          <w:b/>
          <w:sz w:val="24"/>
          <w:szCs w:val="24"/>
        </w:rPr>
        <w:t>既に他の行政機関等の助成制度による助成を受けている場合又は助成を受けることが決定している場合は、補助対象経費に含めることができない。</w:t>
      </w:r>
    </w:p>
    <w:p w:rsidR="00145100" w:rsidRPr="00145542" w:rsidRDefault="00145100" w:rsidP="00145100">
      <w:pPr>
        <w:spacing w:line="480" w:lineRule="atLeast"/>
        <w:ind w:left="240"/>
        <w:rPr>
          <w:rFonts w:ascii="ＭＳ 明朝" w:cs="ＭＳ 明朝"/>
          <w:b/>
          <w:sz w:val="24"/>
          <w:szCs w:val="24"/>
        </w:rPr>
      </w:pPr>
      <w:r w:rsidRPr="00145542">
        <w:rPr>
          <w:rFonts w:ascii="ＭＳ 明朝" w:hAnsi="ＭＳ 明朝" w:cs="ＭＳ 明朝" w:hint="eastAsia"/>
          <w:b/>
          <w:sz w:val="24"/>
          <w:szCs w:val="24"/>
        </w:rPr>
        <w:t>（補助金の額等）</w:t>
      </w:r>
    </w:p>
    <w:p w:rsidR="00145100" w:rsidRPr="00145542" w:rsidRDefault="00145100" w:rsidP="00145100">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lastRenderedPageBreak/>
        <w:t>第５条　補助金の額は、</w:t>
      </w:r>
      <w:r w:rsidR="00AD4F11" w:rsidRPr="00145542">
        <w:rPr>
          <w:rFonts w:ascii="ＭＳ 明朝" w:hAnsi="ＭＳ 明朝" w:cs="ＭＳ 明朝" w:hint="eastAsia"/>
          <w:b/>
          <w:sz w:val="24"/>
          <w:szCs w:val="24"/>
        </w:rPr>
        <w:t>１</w:t>
      </w:r>
      <w:r w:rsidR="0056718D" w:rsidRPr="00145542">
        <w:rPr>
          <w:rFonts w:ascii="ＭＳ 明朝" w:hAnsi="ＭＳ 明朝" w:cs="ＭＳ 明朝" w:hint="eastAsia"/>
          <w:b/>
          <w:sz w:val="24"/>
          <w:szCs w:val="24"/>
        </w:rPr>
        <w:t>店舗</w:t>
      </w:r>
      <w:r w:rsidR="00AD4F11" w:rsidRPr="00145542">
        <w:rPr>
          <w:rFonts w:ascii="ＭＳ 明朝" w:hAnsi="ＭＳ 明朝" w:cs="ＭＳ 明朝" w:hint="eastAsia"/>
          <w:b/>
          <w:sz w:val="24"/>
          <w:szCs w:val="24"/>
        </w:rPr>
        <w:t>当たり５</w:t>
      </w:r>
      <w:r w:rsidR="007A533E" w:rsidRPr="00145542">
        <w:rPr>
          <w:rFonts w:ascii="ＭＳ 明朝" w:hAnsi="ＭＳ 明朝" w:cs="ＭＳ 明朝" w:hint="eastAsia"/>
          <w:b/>
          <w:sz w:val="24"/>
          <w:szCs w:val="24"/>
        </w:rPr>
        <w:t>万</w:t>
      </w:r>
      <w:r w:rsidR="00AD4F11" w:rsidRPr="00145542">
        <w:rPr>
          <w:rFonts w:ascii="ＭＳ 明朝" w:hAnsi="ＭＳ 明朝" w:cs="ＭＳ 明朝" w:hint="eastAsia"/>
          <w:b/>
          <w:sz w:val="24"/>
          <w:szCs w:val="24"/>
        </w:rPr>
        <w:t>円を限度とする。</w:t>
      </w:r>
    </w:p>
    <w:p w:rsidR="00145100" w:rsidRPr="00145542" w:rsidRDefault="00AD4F11" w:rsidP="00145100">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 xml:space="preserve">２　</w:t>
      </w:r>
      <w:r w:rsidR="00145100" w:rsidRPr="00145542">
        <w:rPr>
          <w:rFonts w:ascii="ＭＳ 明朝" w:hAnsi="ＭＳ 明朝" w:cs="ＭＳ 明朝" w:hint="eastAsia"/>
          <w:b/>
          <w:sz w:val="24"/>
          <w:szCs w:val="24"/>
        </w:rPr>
        <w:t>補助金の額に１，０００円未満の端数が生じたときは、その端数を切り捨てるものとする。</w:t>
      </w:r>
    </w:p>
    <w:p w:rsidR="00145100" w:rsidRPr="00145542" w:rsidRDefault="00145100" w:rsidP="00145100">
      <w:pPr>
        <w:spacing w:line="480" w:lineRule="atLeast"/>
        <w:ind w:left="240"/>
        <w:rPr>
          <w:rFonts w:ascii="ＭＳ 明朝" w:cs="ＭＳ 明朝"/>
          <w:b/>
          <w:sz w:val="24"/>
          <w:szCs w:val="24"/>
        </w:rPr>
      </w:pPr>
      <w:r w:rsidRPr="00145542">
        <w:rPr>
          <w:rFonts w:ascii="ＭＳ 明朝" w:hAnsi="ＭＳ 明朝" w:cs="ＭＳ 明朝" w:hint="eastAsia"/>
          <w:b/>
          <w:sz w:val="24"/>
          <w:szCs w:val="24"/>
        </w:rPr>
        <w:t>（申請</w:t>
      </w:r>
      <w:r w:rsidR="006131B0" w:rsidRPr="00145542">
        <w:rPr>
          <w:rFonts w:ascii="ＭＳ 明朝" w:hAnsi="ＭＳ 明朝" w:cs="ＭＳ 明朝" w:hint="eastAsia"/>
          <w:b/>
          <w:sz w:val="24"/>
          <w:szCs w:val="24"/>
        </w:rPr>
        <w:t>書</w:t>
      </w:r>
      <w:r w:rsidRPr="00145542">
        <w:rPr>
          <w:rFonts w:ascii="ＭＳ 明朝" w:hAnsi="ＭＳ 明朝" w:cs="ＭＳ 明朝" w:hint="eastAsia"/>
          <w:b/>
          <w:sz w:val="24"/>
          <w:szCs w:val="24"/>
        </w:rPr>
        <w:t>の様式等）</w:t>
      </w:r>
    </w:p>
    <w:p w:rsidR="00145100" w:rsidRPr="00145542" w:rsidRDefault="00145100" w:rsidP="00145100">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 xml:space="preserve">第６条　</w:t>
      </w:r>
      <w:r w:rsidR="006131B0" w:rsidRPr="00145542">
        <w:rPr>
          <w:rFonts w:ascii="ＭＳ 明朝" w:hAnsi="ＭＳ 明朝" w:cs="ＭＳ 明朝" w:hint="eastAsia"/>
          <w:b/>
          <w:kern w:val="0"/>
          <w:sz w:val="24"/>
          <w:szCs w:val="24"/>
        </w:rPr>
        <w:t>規則第５条第１項の申請書の様式</w:t>
      </w:r>
      <w:r w:rsidRPr="00145542">
        <w:rPr>
          <w:rFonts w:ascii="ＭＳ 明朝" w:hAnsi="ＭＳ 明朝" w:cs="ＭＳ 明朝" w:hint="eastAsia"/>
          <w:b/>
          <w:sz w:val="24"/>
          <w:szCs w:val="24"/>
        </w:rPr>
        <w:t>は、</w:t>
      </w:r>
      <w:r w:rsidR="00201A77" w:rsidRPr="00145542">
        <w:rPr>
          <w:rFonts w:ascii="ＭＳ 明朝" w:hAnsi="ＭＳ 明朝" w:cs="ＭＳ 明朝" w:hint="eastAsia"/>
          <w:b/>
          <w:sz w:val="24"/>
          <w:szCs w:val="24"/>
        </w:rPr>
        <w:t>羽生市</w:t>
      </w:r>
      <w:r w:rsidR="00232E64" w:rsidRPr="00145542">
        <w:rPr>
          <w:rFonts w:ascii="ＭＳ 明朝" w:hAnsi="ＭＳ 明朝" w:cs="ＭＳ 明朝" w:hint="eastAsia"/>
          <w:b/>
          <w:sz w:val="24"/>
          <w:szCs w:val="24"/>
        </w:rPr>
        <w:t>内</w:t>
      </w:r>
      <w:r w:rsidR="00172F8F" w:rsidRPr="00145542">
        <w:rPr>
          <w:rFonts w:ascii="ＭＳ 明朝" w:hAnsi="ＭＳ 明朝" w:cs="ＭＳ 明朝" w:hint="eastAsia"/>
          <w:b/>
          <w:bCs/>
          <w:sz w:val="24"/>
          <w:szCs w:val="24"/>
        </w:rPr>
        <w:t>飲食店等あんしん来店補助金交付</w:t>
      </w:r>
      <w:r w:rsidR="00201A77" w:rsidRPr="00145542">
        <w:rPr>
          <w:rFonts w:ascii="ＭＳ 明朝" w:hAnsi="ＭＳ 明朝" w:cs="ＭＳ 明朝" w:hint="eastAsia"/>
          <w:b/>
          <w:bCs/>
          <w:sz w:val="24"/>
          <w:szCs w:val="24"/>
        </w:rPr>
        <w:t>申請書</w:t>
      </w:r>
      <w:r w:rsidRPr="00145542">
        <w:rPr>
          <w:rFonts w:ascii="ＭＳ 明朝" w:hAnsi="ＭＳ 明朝" w:cs="ＭＳ 明朝" w:hint="eastAsia"/>
          <w:b/>
          <w:sz w:val="24"/>
          <w:szCs w:val="24"/>
        </w:rPr>
        <w:t>（様式第１号）</w:t>
      </w:r>
      <w:r w:rsidR="006131B0" w:rsidRPr="00145542">
        <w:rPr>
          <w:rFonts w:ascii="ＭＳ 明朝" w:hAnsi="ＭＳ 明朝" w:cs="ＭＳ 明朝" w:hint="eastAsia"/>
          <w:b/>
          <w:kern w:val="0"/>
          <w:sz w:val="24"/>
          <w:szCs w:val="24"/>
        </w:rPr>
        <w:t>のとおりとする。</w:t>
      </w:r>
    </w:p>
    <w:p w:rsidR="00145100" w:rsidRPr="00145542" w:rsidRDefault="00145100" w:rsidP="00145100">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２　前項の申請書</w:t>
      </w:r>
      <w:r w:rsidR="006131B0" w:rsidRPr="00145542">
        <w:rPr>
          <w:rFonts w:ascii="ＭＳ 明朝" w:hAnsi="ＭＳ 明朝" w:cs="ＭＳ 明朝" w:hint="eastAsia"/>
          <w:b/>
          <w:sz w:val="24"/>
          <w:szCs w:val="24"/>
        </w:rPr>
        <w:t>に</w:t>
      </w:r>
      <w:r w:rsidRPr="00145542">
        <w:rPr>
          <w:rFonts w:ascii="ＭＳ 明朝" w:hAnsi="ＭＳ 明朝" w:cs="ＭＳ 明朝" w:hint="eastAsia"/>
          <w:b/>
          <w:sz w:val="24"/>
          <w:szCs w:val="24"/>
        </w:rPr>
        <w:t>は、次</w:t>
      </w:r>
      <w:r w:rsidR="00237BAB" w:rsidRPr="00145542">
        <w:rPr>
          <w:rFonts w:ascii="ＭＳ 明朝" w:hAnsi="ＭＳ 明朝" w:cs="ＭＳ 明朝" w:hint="eastAsia"/>
          <w:b/>
          <w:sz w:val="24"/>
          <w:szCs w:val="24"/>
        </w:rPr>
        <w:t>の</w:t>
      </w:r>
      <w:r w:rsidRPr="00145542">
        <w:rPr>
          <w:rFonts w:ascii="ＭＳ 明朝" w:hAnsi="ＭＳ 明朝" w:cs="ＭＳ 明朝" w:hint="eastAsia"/>
          <w:b/>
          <w:sz w:val="24"/>
          <w:szCs w:val="24"/>
        </w:rPr>
        <w:t>書類を添付しなければならない。</w:t>
      </w:r>
    </w:p>
    <w:p w:rsidR="00145100" w:rsidRPr="00145542" w:rsidRDefault="00145100" w:rsidP="00783202">
      <w:pPr>
        <w:spacing w:line="480" w:lineRule="atLeast"/>
        <w:ind w:leftChars="109" w:left="522" w:hanging="240"/>
        <w:rPr>
          <w:rFonts w:ascii="ＭＳ 明朝" w:cs="ＭＳ 明朝"/>
          <w:b/>
          <w:sz w:val="24"/>
          <w:szCs w:val="24"/>
        </w:rPr>
      </w:pPr>
      <w:r w:rsidRPr="00145542">
        <w:rPr>
          <w:rFonts w:ascii="ＭＳ 明朝" w:hAnsi="ＭＳ 明朝" w:cs="ＭＳ 明朝" w:hint="eastAsia"/>
          <w:b/>
          <w:sz w:val="24"/>
          <w:szCs w:val="24"/>
        </w:rPr>
        <w:t xml:space="preserve">（１）　</w:t>
      </w:r>
      <w:r w:rsidR="00201A77" w:rsidRPr="00145542">
        <w:rPr>
          <w:rFonts w:ascii="ＭＳ 明朝" w:hAnsi="ＭＳ 明朝" w:cs="ＭＳ 明朝" w:hint="eastAsia"/>
          <w:b/>
          <w:bCs/>
          <w:sz w:val="24"/>
          <w:szCs w:val="24"/>
        </w:rPr>
        <w:t>羽生市</w:t>
      </w:r>
      <w:r w:rsidR="00232E64" w:rsidRPr="00145542">
        <w:rPr>
          <w:rFonts w:ascii="ＭＳ 明朝" w:hAnsi="ＭＳ 明朝" w:cs="ＭＳ 明朝" w:hint="eastAsia"/>
          <w:b/>
          <w:bCs/>
          <w:sz w:val="24"/>
          <w:szCs w:val="24"/>
        </w:rPr>
        <w:t>内</w:t>
      </w:r>
      <w:r w:rsidR="00201A77" w:rsidRPr="00145542">
        <w:rPr>
          <w:rFonts w:ascii="ＭＳ 明朝" w:hAnsi="ＭＳ 明朝" w:cs="ＭＳ 明朝" w:hint="eastAsia"/>
          <w:b/>
          <w:bCs/>
          <w:sz w:val="24"/>
          <w:szCs w:val="24"/>
        </w:rPr>
        <w:t>飲食店</w:t>
      </w:r>
      <w:r w:rsidR="00172F8F" w:rsidRPr="00145542">
        <w:rPr>
          <w:rFonts w:ascii="ＭＳ 明朝" w:hAnsi="ＭＳ 明朝" w:cs="ＭＳ 明朝" w:hint="eastAsia"/>
          <w:b/>
          <w:bCs/>
          <w:sz w:val="24"/>
          <w:szCs w:val="24"/>
        </w:rPr>
        <w:t>等あんしん来店</w:t>
      </w:r>
      <w:r w:rsidR="005A1FAB">
        <w:rPr>
          <w:rFonts w:ascii="ＭＳ 明朝" w:hAnsi="ＭＳ 明朝" w:cs="ＭＳ 明朝" w:hint="eastAsia"/>
          <w:b/>
          <w:bCs/>
          <w:sz w:val="24"/>
          <w:szCs w:val="24"/>
        </w:rPr>
        <w:t>補助</w:t>
      </w:r>
      <w:r w:rsidR="00172F8F" w:rsidRPr="00145542">
        <w:rPr>
          <w:rFonts w:ascii="ＭＳ 明朝" w:hAnsi="ＭＳ 明朝" w:cs="ＭＳ 明朝" w:hint="eastAsia"/>
          <w:b/>
          <w:bCs/>
          <w:sz w:val="24"/>
          <w:szCs w:val="24"/>
        </w:rPr>
        <w:t>事業</w:t>
      </w:r>
      <w:r w:rsidRPr="00145542">
        <w:rPr>
          <w:rFonts w:ascii="ＭＳ 明朝" w:hAnsi="ＭＳ 明朝" w:cs="ＭＳ 明朝" w:hint="eastAsia"/>
          <w:b/>
          <w:sz w:val="24"/>
          <w:szCs w:val="24"/>
        </w:rPr>
        <w:t>計画</w:t>
      </w:r>
      <w:r w:rsidR="007E0EC9" w:rsidRPr="00145542">
        <w:rPr>
          <w:rFonts w:ascii="ＭＳ 明朝" w:hAnsi="ＭＳ 明朝" w:cs="ＭＳ 明朝" w:hint="eastAsia"/>
          <w:b/>
          <w:sz w:val="24"/>
          <w:szCs w:val="24"/>
        </w:rPr>
        <w:t>（実績）</w:t>
      </w:r>
      <w:r w:rsidRPr="00145542">
        <w:rPr>
          <w:rFonts w:ascii="ＭＳ 明朝" w:hAnsi="ＭＳ 明朝" w:cs="ＭＳ 明朝" w:hint="eastAsia"/>
          <w:b/>
          <w:sz w:val="24"/>
          <w:szCs w:val="24"/>
        </w:rPr>
        <w:t>書</w:t>
      </w:r>
      <w:r w:rsidR="00172F8F" w:rsidRPr="00145542">
        <w:rPr>
          <w:rFonts w:ascii="ＭＳ 明朝" w:hAnsi="ＭＳ 明朝" w:cs="ＭＳ 明朝" w:hint="eastAsia"/>
          <w:b/>
          <w:sz w:val="24"/>
          <w:szCs w:val="24"/>
        </w:rPr>
        <w:t>（様式第２号）</w:t>
      </w:r>
    </w:p>
    <w:p w:rsidR="00145100" w:rsidRPr="00145542" w:rsidRDefault="00145100" w:rsidP="00783202">
      <w:pPr>
        <w:spacing w:line="480" w:lineRule="atLeast"/>
        <w:ind w:leftChars="109" w:left="522" w:hanging="240"/>
        <w:rPr>
          <w:rFonts w:ascii="ＭＳ 明朝" w:cs="ＭＳ 明朝"/>
          <w:b/>
          <w:sz w:val="24"/>
          <w:szCs w:val="24"/>
        </w:rPr>
      </w:pPr>
      <w:r w:rsidRPr="00145542">
        <w:rPr>
          <w:rFonts w:ascii="ＭＳ 明朝" w:hAnsi="ＭＳ 明朝" w:cs="ＭＳ 明朝" w:hint="eastAsia"/>
          <w:b/>
          <w:sz w:val="24"/>
          <w:szCs w:val="24"/>
        </w:rPr>
        <w:t xml:space="preserve">（２）　</w:t>
      </w:r>
      <w:r w:rsidR="003F2C37" w:rsidRPr="00145542">
        <w:rPr>
          <w:rFonts w:ascii="ＭＳ 明朝" w:hAnsi="ＭＳ 明朝" w:cs="ＭＳ 明朝" w:hint="eastAsia"/>
          <w:b/>
          <w:sz w:val="24"/>
          <w:szCs w:val="24"/>
        </w:rPr>
        <w:t>飲食店等</w:t>
      </w:r>
      <w:r w:rsidR="00201A77" w:rsidRPr="00145542">
        <w:rPr>
          <w:rFonts w:ascii="ＭＳ 明朝" w:hAnsi="ＭＳ 明朝" w:cs="ＭＳ 明朝" w:hint="eastAsia"/>
          <w:b/>
          <w:sz w:val="24"/>
          <w:szCs w:val="24"/>
        </w:rPr>
        <w:t>の</w:t>
      </w:r>
      <w:r w:rsidR="003F2C37" w:rsidRPr="00145542">
        <w:rPr>
          <w:rFonts w:ascii="ＭＳ 明朝" w:hAnsi="ＭＳ 明朝" w:cs="ＭＳ 明朝" w:hint="eastAsia"/>
          <w:b/>
          <w:sz w:val="24"/>
          <w:szCs w:val="24"/>
        </w:rPr>
        <w:t>営業許可</w:t>
      </w:r>
      <w:r w:rsidR="00201A77" w:rsidRPr="00145542">
        <w:rPr>
          <w:rFonts w:ascii="ＭＳ 明朝" w:hAnsi="ＭＳ 明朝" w:cs="ＭＳ 明朝" w:hint="eastAsia"/>
          <w:b/>
          <w:sz w:val="24"/>
          <w:szCs w:val="24"/>
        </w:rPr>
        <w:t>証</w:t>
      </w:r>
      <w:r w:rsidR="003F2C37" w:rsidRPr="00145542">
        <w:rPr>
          <w:rFonts w:ascii="ＭＳ 明朝" w:hAnsi="ＭＳ 明朝" w:cs="ＭＳ 明朝" w:hint="eastAsia"/>
          <w:b/>
          <w:sz w:val="24"/>
          <w:szCs w:val="24"/>
        </w:rPr>
        <w:t>の写し</w:t>
      </w:r>
    </w:p>
    <w:p w:rsidR="00145100" w:rsidRPr="00145542" w:rsidRDefault="005B347F" w:rsidP="00783202">
      <w:pPr>
        <w:spacing w:line="480" w:lineRule="atLeast"/>
        <w:ind w:leftChars="109" w:left="522" w:hanging="240"/>
        <w:rPr>
          <w:rFonts w:ascii="ＭＳ 明朝" w:cs="ＭＳ 明朝"/>
          <w:b/>
          <w:sz w:val="24"/>
          <w:szCs w:val="24"/>
        </w:rPr>
      </w:pPr>
      <w:r w:rsidRPr="00145542">
        <w:rPr>
          <w:rFonts w:ascii="ＭＳ 明朝" w:hAnsi="ＭＳ 明朝" w:cs="ＭＳ 明朝" w:hint="eastAsia"/>
          <w:b/>
          <w:sz w:val="24"/>
          <w:szCs w:val="24"/>
        </w:rPr>
        <w:t>（３</w:t>
      </w:r>
      <w:r w:rsidR="00145100" w:rsidRPr="00145542">
        <w:rPr>
          <w:rFonts w:ascii="ＭＳ 明朝" w:hAnsi="ＭＳ 明朝" w:cs="ＭＳ 明朝" w:hint="eastAsia"/>
          <w:b/>
          <w:sz w:val="24"/>
          <w:szCs w:val="24"/>
        </w:rPr>
        <w:t>）　その他市長が必要と認める書類</w:t>
      </w:r>
    </w:p>
    <w:p w:rsidR="00B3605E" w:rsidRPr="00145542" w:rsidRDefault="00B3605E" w:rsidP="00B3605E">
      <w:pPr>
        <w:spacing w:line="480" w:lineRule="atLeast"/>
        <w:rPr>
          <w:rFonts w:ascii="ＭＳ 明朝" w:cs="ＭＳ 明朝"/>
          <w:b/>
          <w:sz w:val="24"/>
          <w:szCs w:val="24"/>
        </w:rPr>
      </w:pPr>
      <w:r w:rsidRPr="00145542">
        <w:rPr>
          <w:rFonts w:ascii="ＭＳ 明朝" w:hAnsi="ＭＳ 明朝" w:cs="ＭＳ 明朝" w:hint="eastAsia"/>
          <w:b/>
          <w:sz w:val="24"/>
          <w:szCs w:val="24"/>
        </w:rPr>
        <w:t>３　補助金の交付申請は、１</w:t>
      </w:r>
      <w:r w:rsidR="0056718D" w:rsidRPr="00145542">
        <w:rPr>
          <w:rFonts w:ascii="ＭＳ 明朝" w:hAnsi="ＭＳ 明朝" w:cs="ＭＳ 明朝" w:hint="eastAsia"/>
          <w:b/>
          <w:sz w:val="24"/>
          <w:szCs w:val="24"/>
        </w:rPr>
        <w:t>店舗</w:t>
      </w:r>
      <w:r w:rsidR="007A533E" w:rsidRPr="00145542">
        <w:rPr>
          <w:rFonts w:ascii="ＭＳ 明朝" w:hAnsi="ＭＳ 明朝" w:cs="ＭＳ 明朝" w:hint="eastAsia"/>
          <w:b/>
          <w:sz w:val="24"/>
          <w:szCs w:val="24"/>
        </w:rPr>
        <w:t>当たり</w:t>
      </w:r>
      <w:r w:rsidRPr="00145542">
        <w:rPr>
          <w:rFonts w:ascii="ＭＳ 明朝" w:hAnsi="ＭＳ 明朝" w:cs="ＭＳ 明朝" w:hint="eastAsia"/>
          <w:b/>
          <w:sz w:val="24"/>
          <w:szCs w:val="24"/>
        </w:rPr>
        <w:t>１回限りとする。</w:t>
      </w:r>
    </w:p>
    <w:p w:rsidR="00145100" w:rsidRPr="00145542" w:rsidRDefault="00145100" w:rsidP="00145100">
      <w:pPr>
        <w:spacing w:line="480" w:lineRule="atLeast"/>
        <w:ind w:left="240"/>
        <w:rPr>
          <w:rFonts w:ascii="ＭＳ 明朝" w:cs="ＭＳ 明朝"/>
          <w:b/>
          <w:sz w:val="24"/>
          <w:szCs w:val="24"/>
        </w:rPr>
      </w:pPr>
      <w:r w:rsidRPr="00145542">
        <w:rPr>
          <w:rFonts w:ascii="ＭＳ 明朝" w:hAnsi="ＭＳ 明朝" w:cs="ＭＳ 明朝" w:hint="eastAsia"/>
          <w:b/>
          <w:sz w:val="24"/>
          <w:szCs w:val="24"/>
        </w:rPr>
        <w:t>（交付決定通知書の様式）</w:t>
      </w:r>
    </w:p>
    <w:p w:rsidR="00145100" w:rsidRPr="00145542" w:rsidRDefault="00145100" w:rsidP="00145100">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第</w:t>
      </w:r>
      <w:r w:rsidR="006131B0" w:rsidRPr="00145542">
        <w:rPr>
          <w:rFonts w:ascii="ＭＳ 明朝" w:hAnsi="ＭＳ 明朝" w:cs="ＭＳ 明朝" w:hint="eastAsia"/>
          <w:b/>
          <w:sz w:val="24"/>
          <w:szCs w:val="24"/>
        </w:rPr>
        <w:t>７</w:t>
      </w:r>
      <w:r w:rsidRPr="00145542">
        <w:rPr>
          <w:rFonts w:ascii="ＭＳ 明朝" w:hAnsi="ＭＳ 明朝" w:cs="ＭＳ 明朝" w:hint="eastAsia"/>
          <w:b/>
          <w:sz w:val="24"/>
          <w:szCs w:val="24"/>
        </w:rPr>
        <w:t xml:space="preserve">条　</w:t>
      </w:r>
      <w:r w:rsidR="006131B0" w:rsidRPr="00145542">
        <w:rPr>
          <w:rFonts w:ascii="ＭＳ 明朝" w:hAnsi="ＭＳ 明朝" w:cs="ＭＳ 明朝" w:hint="eastAsia"/>
          <w:b/>
          <w:kern w:val="0"/>
          <w:sz w:val="24"/>
          <w:szCs w:val="24"/>
        </w:rPr>
        <w:t>規則第８条第１項の交付決定通知書の様式</w:t>
      </w:r>
      <w:r w:rsidRPr="00145542">
        <w:rPr>
          <w:rFonts w:ascii="ＭＳ 明朝" w:hAnsi="ＭＳ 明朝" w:cs="ＭＳ 明朝" w:hint="eastAsia"/>
          <w:b/>
          <w:sz w:val="24"/>
          <w:szCs w:val="24"/>
        </w:rPr>
        <w:t>は、</w:t>
      </w:r>
      <w:r w:rsidR="00232E64" w:rsidRPr="00145542">
        <w:rPr>
          <w:rFonts w:ascii="ＭＳ 明朝" w:hAnsi="ＭＳ 明朝" w:cs="ＭＳ 明朝" w:hint="eastAsia"/>
          <w:b/>
          <w:sz w:val="24"/>
          <w:szCs w:val="24"/>
        </w:rPr>
        <w:t>羽生市内</w:t>
      </w:r>
      <w:r w:rsidR="00201A77" w:rsidRPr="00145542">
        <w:rPr>
          <w:rFonts w:ascii="ＭＳ 明朝" w:hAnsi="ＭＳ 明朝" w:cs="ＭＳ 明朝" w:hint="eastAsia"/>
          <w:b/>
          <w:bCs/>
          <w:sz w:val="24"/>
          <w:szCs w:val="24"/>
        </w:rPr>
        <w:t>飲食店</w:t>
      </w:r>
      <w:r w:rsidR="005B347F" w:rsidRPr="00145542">
        <w:rPr>
          <w:rFonts w:ascii="ＭＳ 明朝" w:hAnsi="ＭＳ 明朝" w:cs="ＭＳ 明朝" w:hint="eastAsia"/>
          <w:b/>
          <w:bCs/>
          <w:kern w:val="0"/>
          <w:sz w:val="24"/>
          <w:szCs w:val="24"/>
        </w:rPr>
        <w:t>等あんしん</w:t>
      </w:r>
      <w:r w:rsidR="00201A77" w:rsidRPr="00145542">
        <w:rPr>
          <w:rFonts w:ascii="ＭＳ 明朝" w:hAnsi="ＭＳ 明朝" w:cs="ＭＳ 明朝" w:hint="eastAsia"/>
          <w:b/>
          <w:bCs/>
          <w:kern w:val="0"/>
          <w:sz w:val="24"/>
          <w:szCs w:val="24"/>
        </w:rPr>
        <w:t>来店</w:t>
      </w:r>
      <w:r w:rsidR="005B347F" w:rsidRPr="00145542">
        <w:rPr>
          <w:rFonts w:ascii="ＭＳ 明朝" w:hAnsi="ＭＳ 明朝" w:cs="ＭＳ 明朝" w:hint="eastAsia"/>
          <w:b/>
          <w:bCs/>
          <w:kern w:val="0"/>
          <w:sz w:val="24"/>
          <w:szCs w:val="24"/>
        </w:rPr>
        <w:t>補助金交付</w:t>
      </w:r>
      <w:r w:rsidRPr="00145542">
        <w:rPr>
          <w:rFonts w:ascii="ＭＳ 明朝" w:hAnsi="ＭＳ 明朝" w:cs="ＭＳ 明朝" w:hint="eastAsia"/>
          <w:b/>
          <w:kern w:val="0"/>
          <w:sz w:val="24"/>
          <w:szCs w:val="24"/>
        </w:rPr>
        <w:t>決定通知書</w:t>
      </w:r>
      <w:r w:rsidR="005B347F" w:rsidRPr="00145542">
        <w:rPr>
          <w:rFonts w:ascii="ＭＳ 明朝" w:hAnsi="ＭＳ 明朝" w:cs="ＭＳ 明朝" w:hint="eastAsia"/>
          <w:b/>
          <w:kern w:val="0"/>
          <w:sz w:val="24"/>
          <w:szCs w:val="24"/>
        </w:rPr>
        <w:t>（様式第３</w:t>
      </w:r>
      <w:r w:rsidRPr="00145542">
        <w:rPr>
          <w:rFonts w:ascii="ＭＳ 明朝" w:hAnsi="ＭＳ 明朝" w:cs="ＭＳ 明朝" w:hint="eastAsia"/>
          <w:b/>
          <w:kern w:val="0"/>
          <w:sz w:val="24"/>
          <w:szCs w:val="24"/>
        </w:rPr>
        <w:t>号）</w:t>
      </w:r>
      <w:r w:rsidR="006131B0" w:rsidRPr="00145542">
        <w:rPr>
          <w:rFonts w:ascii="ＭＳ 明朝" w:hAnsi="ＭＳ 明朝" w:cs="ＭＳ 明朝" w:hint="eastAsia"/>
          <w:b/>
          <w:kern w:val="0"/>
          <w:sz w:val="24"/>
          <w:szCs w:val="24"/>
        </w:rPr>
        <w:t>のとおりとする。</w:t>
      </w:r>
    </w:p>
    <w:p w:rsidR="00145100" w:rsidRPr="00145542" w:rsidRDefault="00145100" w:rsidP="00145100">
      <w:pPr>
        <w:spacing w:line="480" w:lineRule="atLeast"/>
        <w:ind w:left="240"/>
        <w:rPr>
          <w:rFonts w:ascii="ＭＳ 明朝" w:cs="ＭＳ 明朝"/>
          <w:b/>
          <w:sz w:val="24"/>
          <w:szCs w:val="24"/>
        </w:rPr>
      </w:pPr>
      <w:r w:rsidRPr="00145542">
        <w:rPr>
          <w:rFonts w:ascii="ＭＳ 明朝" w:hAnsi="ＭＳ 明朝" w:cs="ＭＳ 明朝" w:hint="eastAsia"/>
          <w:b/>
          <w:sz w:val="24"/>
          <w:szCs w:val="24"/>
        </w:rPr>
        <w:t>（変更等申請書の様式等）</w:t>
      </w:r>
    </w:p>
    <w:p w:rsidR="00145100" w:rsidRPr="00145542" w:rsidRDefault="00145100" w:rsidP="00145100">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第</w:t>
      </w:r>
      <w:r w:rsidR="006131B0" w:rsidRPr="00145542">
        <w:rPr>
          <w:rFonts w:ascii="ＭＳ 明朝" w:hAnsi="ＭＳ 明朝" w:cs="ＭＳ 明朝" w:hint="eastAsia"/>
          <w:b/>
          <w:sz w:val="24"/>
          <w:szCs w:val="24"/>
        </w:rPr>
        <w:t>８</w:t>
      </w:r>
      <w:r w:rsidRPr="00145542">
        <w:rPr>
          <w:rFonts w:ascii="ＭＳ 明朝" w:hAnsi="ＭＳ 明朝" w:cs="ＭＳ 明朝" w:hint="eastAsia"/>
          <w:b/>
          <w:sz w:val="24"/>
          <w:szCs w:val="24"/>
        </w:rPr>
        <w:t>条　規則第１０条の申請書の様式は、</w:t>
      </w:r>
      <w:r w:rsidR="00201A77" w:rsidRPr="00145542">
        <w:rPr>
          <w:rFonts w:ascii="ＭＳ 明朝" w:hAnsi="ＭＳ 明朝" w:cs="ＭＳ 明朝" w:hint="eastAsia"/>
          <w:b/>
          <w:bCs/>
          <w:sz w:val="24"/>
          <w:szCs w:val="24"/>
        </w:rPr>
        <w:t>羽生市</w:t>
      </w:r>
      <w:r w:rsidR="00232E64" w:rsidRPr="00145542">
        <w:rPr>
          <w:rFonts w:ascii="ＭＳ 明朝" w:hAnsi="ＭＳ 明朝" w:cs="ＭＳ 明朝" w:hint="eastAsia"/>
          <w:b/>
          <w:bCs/>
          <w:sz w:val="24"/>
          <w:szCs w:val="24"/>
        </w:rPr>
        <w:t>内</w:t>
      </w:r>
      <w:r w:rsidR="00201A77" w:rsidRPr="00145542">
        <w:rPr>
          <w:rFonts w:ascii="ＭＳ 明朝" w:hAnsi="ＭＳ 明朝" w:cs="ＭＳ 明朝" w:hint="eastAsia"/>
          <w:b/>
          <w:bCs/>
          <w:sz w:val="24"/>
          <w:szCs w:val="24"/>
        </w:rPr>
        <w:t>飲食店</w:t>
      </w:r>
      <w:r w:rsidR="005B347F" w:rsidRPr="00145542">
        <w:rPr>
          <w:rFonts w:ascii="ＭＳ 明朝" w:hAnsi="ＭＳ 明朝" w:cs="ＭＳ 明朝" w:hint="eastAsia"/>
          <w:b/>
          <w:bCs/>
          <w:sz w:val="24"/>
          <w:szCs w:val="24"/>
        </w:rPr>
        <w:t>等あんしん</w:t>
      </w:r>
      <w:r w:rsidR="00201A77" w:rsidRPr="00145542">
        <w:rPr>
          <w:rFonts w:ascii="ＭＳ 明朝" w:hAnsi="ＭＳ 明朝" w:cs="ＭＳ 明朝" w:hint="eastAsia"/>
          <w:b/>
          <w:bCs/>
          <w:sz w:val="24"/>
          <w:szCs w:val="24"/>
        </w:rPr>
        <w:t>来店</w:t>
      </w:r>
      <w:r w:rsidR="005B347F" w:rsidRPr="00145542">
        <w:rPr>
          <w:rFonts w:ascii="ＭＳ 明朝" w:hAnsi="ＭＳ 明朝" w:cs="ＭＳ 明朝" w:hint="eastAsia"/>
          <w:b/>
          <w:bCs/>
          <w:sz w:val="24"/>
          <w:szCs w:val="24"/>
        </w:rPr>
        <w:t>補助</w:t>
      </w:r>
      <w:r w:rsidRPr="00145542">
        <w:rPr>
          <w:rFonts w:ascii="ＭＳ 明朝" w:hAnsi="ＭＳ 明朝" w:cs="ＭＳ 明朝" w:hint="eastAsia"/>
          <w:b/>
          <w:sz w:val="24"/>
          <w:szCs w:val="24"/>
        </w:rPr>
        <w:t>事業（変更・中止・廃止）承認申請書（様式第</w:t>
      </w:r>
      <w:r w:rsidR="005B347F" w:rsidRPr="00145542">
        <w:rPr>
          <w:rFonts w:ascii="ＭＳ 明朝" w:hAnsi="ＭＳ 明朝" w:cs="ＭＳ 明朝" w:hint="eastAsia"/>
          <w:b/>
          <w:sz w:val="24"/>
          <w:szCs w:val="24"/>
        </w:rPr>
        <w:t>４</w:t>
      </w:r>
      <w:r w:rsidRPr="00145542">
        <w:rPr>
          <w:rFonts w:ascii="ＭＳ 明朝" w:hAnsi="ＭＳ 明朝" w:cs="ＭＳ 明朝" w:hint="eastAsia"/>
          <w:b/>
          <w:sz w:val="24"/>
          <w:szCs w:val="24"/>
        </w:rPr>
        <w:t>号）のとおりとする。</w:t>
      </w:r>
    </w:p>
    <w:p w:rsidR="00145100" w:rsidRPr="00145542" w:rsidRDefault="00145100" w:rsidP="00237BAB">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２　規則第１０条第２項の規定による取消し又は変更を行うときは、</w:t>
      </w:r>
      <w:r w:rsidR="00201A77" w:rsidRPr="00145542">
        <w:rPr>
          <w:rFonts w:ascii="ＭＳ 明朝" w:hAnsi="ＭＳ 明朝" w:cs="ＭＳ 明朝" w:hint="eastAsia"/>
          <w:b/>
          <w:bCs/>
          <w:sz w:val="24"/>
          <w:szCs w:val="24"/>
        </w:rPr>
        <w:t>羽生市</w:t>
      </w:r>
      <w:r w:rsidR="00232E64" w:rsidRPr="00145542">
        <w:rPr>
          <w:rFonts w:ascii="ＭＳ 明朝" w:hAnsi="ＭＳ 明朝" w:cs="ＭＳ 明朝" w:hint="eastAsia"/>
          <w:b/>
          <w:bCs/>
          <w:sz w:val="24"/>
          <w:szCs w:val="24"/>
        </w:rPr>
        <w:t>内</w:t>
      </w:r>
      <w:r w:rsidR="00201A77" w:rsidRPr="00145542">
        <w:rPr>
          <w:rFonts w:ascii="ＭＳ 明朝" w:hAnsi="ＭＳ 明朝" w:cs="ＭＳ 明朝" w:hint="eastAsia"/>
          <w:b/>
          <w:bCs/>
          <w:sz w:val="24"/>
          <w:szCs w:val="24"/>
        </w:rPr>
        <w:t>飲食店</w:t>
      </w:r>
      <w:r w:rsidR="005B347F" w:rsidRPr="00145542">
        <w:rPr>
          <w:rFonts w:ascii="ＭＳ 明朝" w:hAnsi="ＭＳ 明朝" w:cs="ＭＳ 明朝" w:hint="eastAsia"/>
          <w:b/>
          <w:bCs/>
          <w:sz w:val="24"/>
          <w:szCs w:val="24"/>
        </w:rPr>
        <w:t>等あんしん</w:t>
      </w:r>
      <w:r w:rsidR="00201A77" w:rsidRPr="00145542">
        <w:rPr>
          <w:rFonts w:ascii="ＭＳ 明朝" w:hAnsi="ＭＳ 明朝" w:cs="ＭＳ 明朝" w:hint="eastAsia"/>
          <w:b/>
          <w:bCs/>
          <w:sz w:val="24"/>
          <w:szCs w:val="24"/>
        </w:rPr>
        <w:t>来店</w:t>
      </w:r>
      <w:r w:rsidR="005B347F" w:rsidRPr="00145542">
        <w:rPr>
          <w:rFonts w:ascii="ＭＳ 明朝" w:hAnsi="ＭＳ 明朝" w:cs="ＭＳ 明朝" w:hint="eastAsia"/>
          <w:b/>
          <w:bCs/>
          <w:sz w:val="24"/>
          <w:szCs w:val="24"/>
        </w:rPr>
        <w:t>補助</w:t>
      </w:r>
      <w:r w:rsidRPr="00145542">
        <w:rPr>
          <w:rFonts w:ascii="ＭＳ 明朝" w:hAnsi="ＭＳ 明朝" w:cs="ＭＳ 明朝" w:hint="eastAsia"/>
          <w:b/>
          <w:sz w:val="24"/>
          <w:szCs w:val="24"/>
        </w:rPr>
        <w:t>事業（変更・中止・廃止）承認書（様式第</w:t>
      </w:r>
      <w:r w:rsidR="005B347F" w:rsidRPr="00145542">
        <w:rPr>
          <w:rFonts w:ascii="ＭＳ 明朝" w:hAnsi="ＭＳ 明朝" w:cs="ＭＳ 明朝" w:hint="eastAsia"/>
          <w:b/>
          <w:sz w:val="24"/>
          <w:szCs w:val="24"/>
        </w:rPr>
        <w:t>５</w:t>
      </w:r>
      <w:r w:rsidRPr="00145542">
        <w:rPr>
          <w:rFonts w:ascii="ＭＳ 明朝" w:hAnsi="ＭＳ 明朝" w:cs="ＭＳ 明朝" w:hint="eastAsia"/>
          <w:b/>
          <w:sz w:val="24"/>
          <w:szCs w:val="24"/>
        </w:rPr>
        <w:t>号）により申請者に通知するものとする。</w:t>
      </w:r>
    </w:p>
    <w:p w:rsidR="00145100" w:rsidRPr="00145542" w:rsidRDefault="00145100" w:rsidP="00145100">
      <w:pPr>
        <w:spacing w:line="480" w:lineRule="atLeast"/>
        <w:ind w:left="240"/>
        <w:rPr>
          <w:rFonts w:ascii="ＭＳ 明朝" w:cs="ＭＳ 明朝"/>
          <w:b/>
          <w:sz w:val="24"/>
          <w:szCs w:val="24"/>
        </w:rPr>
      </w:pPr>
      <w:r w:rsidRPr="00145542">
        <w:rPr>
          <w:rFonts w:ascii="ＭＳ 明朝" w:hAnsi="ＭＳ 明朝" w:cs="ＭＳ 明朝" w:hint="eastAsia"/>
          <w:b/>
          <w:sz w:val="24"/>
          <w:szCs w:val="24"/>
        </w:rPr>
        <w:t>（報告書の様式等）</w:t>
      </w:r>
    </w:p>
    <w:p w:rsidR="00145100" w:rsidRPr="00145542" w:rsidRDefault="00145100" w:rsidP="00145100">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第</w:t>
      </w:r>
      <w:r w:rsidR="006131B0" w:rsidRPr="00145542">
        <w:rPr>
          <w:rFonts w:ascii="ＭＳ 明朝" w:hAnsi="ＭＳ 明朝" w:cs="ＭＳ 明朝" w:hint="eastAsia"/>
          <w:b/>
          <w:sz w:val="24"/>
          <w:szCs w:val="24"/>
        </w:rPr>
        <w:t>９</w:t>
      </w:r>
      <w:r w:rsidRPr="00145542">
        <w:rPr>
          <w:rFonts w:ascii="ＭＳ 明朝" w:hAnsi="ＭＳ 明朝" w:cs="ＭＳ 明朝" w:hint="eastAsia"/>
          <w:b/>
          <w:sz w:val="24"/>
          <w:szCs w:val="24"/>
        </w:rPr>
        <w:t>条　規則第１４条の報告書の様式は、</w:t>
      </w:r>
      <w:r w:rsidR="00201A77" w:rsidRPr="00145542">
        <w:rPr>
          <w:rFonts w:ascii="ＭＳ 明朝" w:hAnsi="ＭＳ 明朝" w:cs="ＭＳ 明朝" w:hint="eastAsia"/>
          <w:b/>
          <w:bCs/>
          <w:sz w:val="24"/>
          <w:szCs w:val="24"/>
        </w:rPr>
        <w:t>羽生市</w:t>
      </w:r>
      <w:r w:rsidR="00232E64" w:rsidRPr="00145542">
        <w:rPr>
          <w:rFonts w:ascii="ＭＳ 明朝" w:hAnsi="ＭＳ 明朝" w:cs="ＭＳ 明朝" w:hint="eastAsia"/>
          <w:b/>
          <w:bCs/>
          <w:sz w:val="24"/>
          <w:szCs w:val="24"/>
        </w:rPr>
        <w:t>内</w:t>
      </w:r>
      <w:r w:rsidR="00201A77" w:rsidRPr="00145542">
        <w:rPr>
          <w:rFonts w:ascii="ＭＳ 明朝" w:hAnsi="ＭＳ 明朝" w:cs="ＭＳ 明朝" w:hint="eastAsia"/>
          <w:b/>
          <w:bCs/>
          <w:sz w:val="24"/>
          <w:szCs w:val="24"/>
        </w:rPr>
        <w:t>飲食店</w:t>
      </w:r>
      <w:r w:rsidR="007E0EC9" w:rsidRPr="00145542">
        <w:rPr>
          <w:rFonts w:ascii="ＭＳ 明朝" w:hAnsi="ＭＳ 明朝" w:cs="ＭＳ 明朝" w:hint="eastAsia"/>
          <w:b/>
          <w:bCs/>
          <w:sz w:val="24"/>
          <w:szCs w:val="24"/>
        </w:rPr>
        <w:t>等あんしん</w:t>
      </w:r>
      <w:r w:rsidR="00201A77" w:rsidRPr="00145542">
        <w:rPr>
          <w:rFonts w:ascii="ＭＳ 明朝" w:hAnsi="ＭＳ 明朝" w:cs="ＭＳ 明朝" w:hint="eastAsia"/>
          <w:b/>
          <w:bCs/>
          <w:sz w:val="24"/>
          <w:szCs w:val="24"/>
        </w:rPr>
        <w:t>来店</w:t>
      </w:r>
      <w:r w:rsidR="007E0EC9" w:rsidRPr="00145542">
        <w:rPr>
          <w:rFonts w:ascii="ＭＳ 明朝" w:hAnsi="ＭＳ 明朝" w:cs="ＭＳ 明朝" w:hint="eastAsia"/>
          <w:b/>
          <w:bCs/>
          <w:sz w:val="24"/>
          <w:szCs w:val="24"/>
        </w:rPr>
        <w:t>補助</w:t>
      </w:r>
      <w:r w:rsidR="00201A77" w:rsidRPr="00145542">
        <w:rPr>
          <w:rFonts w:ascii="ＭＳ 明朝" w:hAnsi="ＭＳ 明朝" w:cs="ＭＳ 明朝" w:hint="eastAsia"/>
          <w:b/>
          <w:bCs/>
          <w:sz w:val="24"/>
          <w:szCs w:val="24"/>
        </w:rPr>
        <w:t>事業</w:t>
      </w:r>
      <w:r w:rsidRPr="00145542">
        <w:rPr>
          <w:rFonts w:ascii="ＭＳ 明朝" w:hAnsi="ＭＳ 明朝" w:cs="ＭＳ 明朝" w:hint="eastAsia"/>
          <w:b/>
          <w:sz w:val="24"/>
          <w:szCs w:val="24"/>
        </w:rPr>
        <w:t>実績報告書（様式第</w:t>
      </w:r>
      <w:r w:rsidR="007E0EC9" w:rsidRPr="00145542">
        <w:rPr>
          <w:rFonts w:ascii="ＭＳ 明朝" w:hAnsi="ＭＳ 明朝" w:cs="ＭＳ 明朝" w:hint="eastAsia"/>
          <w:b/>
          <w:sz w:val="24"/>
          <w:szCs w:val="24"/>
        </w:rPr>
        <w:t>６</w:t>
      </w:r>
      <w:r w:rsidRPr="00145542">
        <w:rPr>
          <w:rFonts w:ascii="ＭＳ 明朝" w:hAnsi="ＭＳ 明朝" w:cs="ＭＳ 明朝" w:hint="eastAsia"/>
          <w:b/>
          <w:sz w:val="24"/>
          <w:szCs w:val="24"/>
        </w:rPr>
        <w:t>号）のとおりとする。</w:t>
      </w:r>
    </w:p>
    <w:p w:rsidR="00145100" w:rsidRPr="00145542" w:rsidRDefault="00145100" w:rsidP="00572890">
      <w:pPr>
        <w:spacing w:line="480" w:lineRule="atLeast"/>
        <w:ind w:left="290" w:hangingChars="100" w:hanging="290"/>
        <w:rPr>
          <w:rFonts w:ascii="ＭＳ 明朝" w:cs="ＭＳ 明朝"/>
          <w:b/>
          <w:sz w:val="24"/>
          <w:szCs w:val="24"/>
        </w:rPr>
      </w:pPr>
      <w:r w:rsidRPr="00145542">
        <w:rPr>
          <w:rFonts w:ascii="ＭＳ 明朝" w:hAnsi="ＭＳ 明朝" w:cs="ＭＳ 明朝" w:hint="eastAsia"/>
          <w:b/>
          <w:sz w:val="24"/>
          <w:szCs w:val="24"/>
        </w:rPr>
        <w:t>２　前項の報告書は、次</w:t>
      </w:r>
      <w:r w:rsidR="00B861D6" w:rsidRPr="00145542">
        <w:rPr>
          <w:rFonts w:ascii="ＭＳ 明朝" w:hAnsi="ＭＳ 明朝" w:cs="ＭＳ 明朝" w:hint="eastAsia"/>
          <w:b/>
          <w:sz w:val="24"/>
          <w:szCs w:val="24"/>
        </w:rPr>
        <w:t>に掲げる</w:t>
      </w:r>
      <w:r w:rsidRPr="00145542">
        <w:rPr>
          <w:rFonts w:ascii="ＭＳ 明朝" w:hAnsi="ＭＳ 明朝" w:cs="ＭＳ 明朝" w:hint="eastAsia"/>
          <w:b/>
          <w:sz w:val="24"/>
          <w:szCs w:val="24"/>
        </w:rPr>
        <w:t>書類を添えて、</w:t>
      </w:r>
      <w:r w:rsidR="009474A8" w:rsidRPr="00145542">
        <w:rPr>
          <w:rFonts w:ascii="ＭＳ 明朝" w:hAnsi="ＭＳ 明朝" w:cs="ＭＳ 明朝" w:hint="eastAsia"/>
          <w:b/>
          <w:sz w:val="24"/>
          <w:szCs w:val="24"/>
        </w:rPr>
        <w:t>令和</w:t>
      </w:r>
      <w:r w:rsidR="005A1FAB">
        <w:rPr>
          <w:rFonts w:ascii="ＭＳ 明朝" w:hAnsi="ＭＳ 明朝" w:cs="ＭＳ 明朝" w:hint="eastAsia"/>
          <w:b/>
          <w:sz w:val="24"/>
          <w:szCs w:val="24"/>
        </w:rPr>
        <w:t>４</w:t>
      </w:r>
      <w:r w:rsidR="009474A8" w:rsidRPr="00145542">
        <w:rPr>
          <w:rFonts w:ascii="ＭＳ 明朝" w:hAnsi="ＭＳ 明朝" w:cs="ＭＳ 明朝" w:hint="eastAsia"/>
          <w:b/>
          <w:sz w:val="24"/>
          <w:szCs w:val="24"/>
        </w:rPr>
        <w:t>年１月</w:t>
      </w:r>
      <w:r w:rsidR="005A1FAB">
        <w:rPr>
          <w:rFonts w:ascii="ＭＳ 明朝" w:hAnsi="ＭＳ 明朝" w:cs="ＭＳ 明朝" w:hint="eastAsia"/>
          <w:b/>
          <w:sz w:val="24"/>
          <w:szCs w:val="24"/>
        </w:rPr>
        <w:t>３１</w:t>
      </w:r>
      <w:r w:rsidR="009474A8" w:rsidRPr="00145542">
        <w:rPr>
          <w:rFonts w:ascii="ＭＳ 明朝" w:hAnsi="ＭＳ 明朝" w:cs="ＭＳ 明朝" w:hint="eastAsia"/>
          <w:b/>
          <w:sz w:val="24"/>
          <w:szCs w:val="24"/>
        </w:rPr>
        <w:t>日</w:t>
      </w:r>
      <w:r w:rsidR="00596047">
        <w:rPr>
          <w:rFonts w:ascii="ＭＳ 明朝" w:hAnsi="ＭＳ 明朝" w:cs="ＭＳ 明朝" w:hint="eastAsia"/>
          <w:b/>
          <w:sz w:val="24"/>
          <w:szCs w:val="24"/>
        </w:rPr>
        <w:t>まで</w:t>
      </w:r>
      <w:r w:rsidRPr="00145542">
        <w:rPr>
          <w:rFonts w:ascii="ＭＳ 明朝" w:hAnsi="ＭＳ 明朝" w:cs="ＭＳ 明朝" w:hint="eastAsia"/>
          <w:b/>
          <w:sz w:val="24"/>
          <w:szCs w:val="24"/>
        </w:rPr>
        <w:t>に提出しなければならない。</w:t>
      </w:r>
    </w:p>
    <w:p w:rsidR="00145100" w:rsidRPr="00145542" w:rsidRDefault="00145100" w:rsidP="00783202">
      <w:pPr>
        <w:spacing w:line="480" w:lineRule="atLeast"/>
        <w:ind w:leftChars="109" w:left="522" w:hanging="240"/>
        <w:rPr>
          <w:rFonts w:ascii="ＭＳ 明朝" w:cs="ＭＳ 明朝"/>
          <w:b/>
          <w:sz w:val="24"/>
          <w:szCs w:val="24"/>
        </w:rPr>
      </w:pPr>
      <w:r w:rsidRPr="00145542">
        <w:rPr>
          <w:rFonts w:ascii="ＭＳ 明朝" w:hAnsi="ＭＳ 明朝" w:cs="ＭＳ 明朝" w:hint="eastAsia"/>
          <w:b/>
          <w:sz w:val="24"/>
          <w:szCs w:val="24"/>
        </w:rPr>
        <w:lastRenderedPageBreak/>
        <w:t xml:space="preserve">（１）　</w:t>
      </w:r>
      <w:r w:rsidR="00201A77" w:rsidRPr="00145542">
        <w:rPr>
          <w:rFonts w:ascii="ＭＳ 明朝" w:hAnsi="ＭＳ 明朝" w:cs="ＭＳ 明朝" w:hint="eastAsia"/>
          <w:b/>
          <w:bCs/>
          <w:sz w:val="24"/>
          <w:szCs w:val="24"/>
        </w:rPr>
        <w:t>羽生市</w:t>
      </w:r>
      <w:r w:rsidR="00232E64" w:rsidRPr="00145542">
        <w:rPr>
          <w:rFonts w:ascii="ＭＳ 明朝" w:hAnsi="ＭＳ 明朝" w:cs="ＭＳ 明朝" w:hint="eastAsia"/>
          <w:b/>
          <w:bCs/>
          <w:sz w:val="24"/>
          <w:szCs w:val="24"/>
        </w:rPr>
        <w:t>内</w:t>
      </w:r>
      <w:r w:rsidR="00201A77" w:rsidRPr="00145542">
        <w:rPr>
          <w:rFonts w:ascii="ＭＳ 明朝" w:hAnsi="ＭＳ 明朝" w:cs="ＭＳ 明朝" w:hint="eastAsia"/>
          <w:b/>
          <w:bCs/>
          <w:sz w:val="24"/>
          <w:szCs w:val="24"/>
        </w:rPr>
        <w:t>飲食店</w:t>
      </w:r>
      <w:r w:rsidR="007E0EC9" w:rsidRPr="00145542">
        <w:rPr>
          <w:rFonts w:ascii="ＭＳ 明朝" w:hAnsi="ＭＳ 明朝" w:cs="ＭＳ 明朝" w:hint="eastAsia"/>
          <w:b/>
          <w:bCs/>
          <w:sz w:val="24"/>
          <w:szCs w:val="24"/>
        </w:rPr>
        <w:t>等あんしん来店</w:t>
      </w:r>
      <w:r w:rsidR="005A1FAB">
        <w:rPr>
          <w:rFonts w:ascii="ＭＳ 明朝" w:hAnsi="ＭＳ 明朝" w:cs="ＭＳ 明朝" w:hint="eastAsia"/>
          <w:b/>
          <w:bCs/>
          <w:sz w:val="24"/>
          <w:szCs w:val="24"/>
        </w:rPr>
        <w:t>補助</w:t>
      </w:r>
      <w:bookmarkStart w:id="0" w:name="_GoBack"/>
      <w:bookmarkEnd w:id="0"/>
      <w:r w:rsidR="007E0EC9" w:rsidRPr="00145542">
        <w:rPr>
          <w:rFonts w:ascii="ＭＳ 明朝" w:hAnsi="ＭＳ 明朝" w:cs="ＭＳ 明朝" w:hint="eastAsia"/>
          <w:b/>
          <w:bCs/>
          <w:sz w:val="24"/>
          <w:szCs w:val="24"/>
        </w:rPr>
        <w:t>事業</w:t>
      </w:r>
      <w:r w:rsidR="007E0EC9" w:rsidRPr="00145542">
        <w:rPr>
          <w:rFonts w:ascii="ＭＳ 明朝" w:hAnsi="ＭＳ 明朝" w:cs="ＭＳ 明朝" w:hint="eastAsia"/>
          <w:b/>
          <w:sz w:val="24"/>
          <w:szCs w:val="24"/>
        </w:rPr>
        <w:t>計画（実績）書（様式第２号）</w:t>
      </w:r>
    </w:p>
    <w:p w:rsidR="00145100" w:rsidRPr="00145542" w:rsidRDefault="00145100" w:rsidP="00783202">
      <w:pPr>
        <w:spacing w:line="480" w:lineRule="atLeast"/>
        <w:ind w:leftChars="109" w:left="522" w:hanging="240"/>
        <w:rPr>
          <w:rFonts w:ascii="ＭＳ 明朝" w:cs="ＭＳ 明朝"/>
          <w:b/>
          <w:sz w:val="24"/>
          <w:szCs w:val="24"/>
        </w:rPr>
      </w:pPr>
      <w:r w:rsidRPr="00145542">
        <w:rPr>
          <w:rFonts w:ascii="ＭＳ 明朝" w:hAnsi="ＭＳ 明朝" w:cs="ＭＳ 明朝" w:hint="eastAsia"/>
          <w:b/>
          <w:sz w:val="24"/>
          <w:szCs w:val="24"/>
        </w:rPr>
        <w:t xml:space="preserve">（２）　</w:t>
      </w:r>
      <w:r w:rsidR="003F2C37" w:rsidRPr="00145542">
        <w:rPr>
          <w:rFonts w:ascii="ＭＳ 明朝" w:hAnsi="ＭＳ 明朝" w:cs="ＭＳ 明朝" w:hint="eastAsia"/>
          <w:b/>
          <w:sz w:val="24"/>
          <w:szCs w:val="24"/>
        </w:rPr>
        <w:t>補助対象経費に</w:t>
      </w:r>
      <w:r w:rsidR="00201A77" w:rsidRPr="00145542">
        <w:rPr>
          <w:rFonts w:ascii="ＭＳ 明朝" w:hAnsi="ＭＳ 明朝" w:cs="ＭＳ 明朝" w:hint="eastAsia"/>
          <w:b/>
          <w:sz w:val="24"/>
          <w:szCs w:val="24"/>
        </w:rPr>
        <w:t>係る</w:t>
      </w:r>
      <w:r w:rsidRPr="00145542">
        <w:rPr>
          <w:rFonts w:ascii="ＭＳ 明朝" w:hAnsi="ＭＳ 明朝" w:cs="ＭＳ 明朝" w:hint="eastAsia"/>
          <w:b/>
          <w:sz w:val="24"/>
          <w:szCs w:val="24"/>
        </w:rPr>
        <w:t>領収書</w:t>
      </w:r>
      <w:r w:rsidR="00AD5D9A" w:rsidRPr="00145542">
        <w:rPr>
          <w:rFonts w:ascii="ＭＳ 明朝" w:hAnsi="ＭＳ 明朝" w:cs="ＭＳ 明朝" w:hint="eastAsia"/>
          <w:b/>
          <w:sz w:val="24"/>
          <w:szCs w:val="24"/>
        </w:rPr>
        <w:t>等</w:t>
      </w:r>
      <w:r w:rsidRPr="00145542">
        <w:rPr>
          <w:rFonts w:ascii="ＭＳ 明朝" w:hAnsi="ＭＳ 明朝" w:cs="ＭＳ 明朝" w:hint="eastAsia"/>
          <w:b/>
          <w:sz w:val="24"/>
          <w:szCs w:val="24"/>
        </w:rPr>
        <w:t>の写し</w:t>
      </w:r>
    </w:p>
    <w:p w:rsidR="00145100" w:rsidRPr="00145542" w:rsidRDefault="00145100" w:rsidP="00783202">
      <w:pPr>
        <w:spacing w:line="480" w:lineRule="atLeast"/>
        <w:ind w:leftChars="109" w:left="522" w:hanging="240"/>
        <w:rPr>
          <w:rFonts w:ascii="ＭＳ 明朝" w:cs="ＭＳ 明朝"/>
          <w:b/>
          <w:sz w:val="24"/>
          <w:szCs w:val="24"/>
        </w:rPr>
      </w:pPr>
      <w:r w:rsidRPr="00145542">
        <w:rPr>
          <w:rFonts w:ascii="ＭＳ 明朝" w:hAnsi="ＭＳ 明朝" w:cs="ＭＳ 明朝" w:hint="eastAsia"/>
          <w:b/>
          <w:sz w:val="24"/>
          <w:szCs w:val="24"/>
        </w:rPr>
        <w:t xml:space="preserve">（３）　</w:t>
      </w:r>
      <w:r w:rsidR="003F2C37" w:rsidRPr="00145542">
        <w:rPr>
          <w:rFonts w:ascii="ＭＳ 明朝" w:hAnsi="ＭＳ 明朝" w:cs="ＭＳ 明朝" w:hint="eastAsia"/>
          <w:b/>
          <w:sz w:val="24"/>
          <w:szCs w:val="24"/>
        </w:rPr>
        <w:t>補助対象経費に</w:t>
      </w:r>
      <w:r w:rsidR="00201A77" w:rsidRPr="00145542">
        <w:rPr>
          <w:rFonts w:ascii="ＭＳ 明朝" w:hAnsi="ＭＳ 明朝" w:cs="ＭＳ 明朝" w:hint="eastAsia"/>
          <w:b/>
          <w:sz w:val="24"/>
          <w:szCs w:val="24"/>
        </w:rPr>
        <w:t>係る</w:t>
      </w:r>
      <w:r w:rsidR="00A26B1F" w:rsidRPr="00145542">
        <w:rPr>
          <w:rFonts w:ascii="ＭＳ 明朝" w:hAnsi="ＭＳ 明朝" w:cs="ＭＳ 明朝" w:hint="eastAsia"/>
          <w:b/>
          <w:sz w:val="24"/>
          <w:szCs w:val="24"/>
        </w:rPr>
        <w:t>設備</w:t>
      </w:r>
      <w:r w:rsidR="002D4146" w:rsidRPr="00145542">
        <w:rPr>
          <w:rFonts w:ascii="ＭＳ 明朝" w:hAnsi="ＭＳ 明朝" w:cs="ＭＳ 明朝" w:hint="eastAsia"/>
          <w:b/>
          <w:sz w:val="24"/>
          <w:szCs w:val="24"/>
        </w:rPr>
        <w:t>を設置後の</w:t>
      </w:r>
      <w:r w:rsidR="003F2C37" w:rsidRPr="00145542">
        <w:rPr>
          <w:rFonts w:ascii="ＭＳ 明朝" w:hAnsi="ＭＳ 明朝" w:cs="ＭＳ 明朝" w:hint="eastAsia"/>
          <w:b/>
          <w:sz w:val="24"/>
          <w:szCs w:val="24"/>
        </w:rPr>
        <w:t>写真</w:t>
      </w:r>
    </w:p>
    <w:p w:rsidR="00B521C9" w:rsidRPr="00145542" w:rsidRDefault="00DB7988" w:rsidP="00572890">
      <w:pPr>
        <w:spacing w:line="480" w:lineRule="atLeast"/>
        <w:ind w:leftChars="109" w:left="572" w:hangingChars="100" w:hanging="290"/>
        <w:rPr>
          <w:rFonts w:ascii="ＭＳ 明朝" w:cs="ＭＳ 明朝"/>
          <w:b/>
          <w:sz w:val="24"/>
          <w:szCs w:val="24"/>
        </w:rPr>
      </w:pPr>
      <w:r w:rsidRPr="00145542">
        <w:rPr>
          <w:rFonts w:ascii="ＭＳ 明朝" w:hAnsi="ＭＳ 明朝" w:cs="ＭＳ 明朝" w:hint="eastAsia"/>
          <w:b/>
          <w:sz w:val="24"/>
          <w:szCs w:val="24"/>
        </w:rPr>
        <w:t xml:space="preserve">（４）　</w:t>
      </w:r>
      <w:r w:rsidR="00A26B1F" w:rsidRPr="00145542">
        <w:rPr>
          <w:rFonts w:ascii="ＭＳ 明朝" w:hAnsi="ＭＳ 明朝" w:cs="ＭＳ 明朝" w:hint="eastAsia"/>
          <w:b/>
          <w:sz w:val="24"/>
          <w:szCs w:val="24"/>
        </w:rPr>
        <w:t>飲食店等の店頭</w:t>
      </w:r>
      <w:r w:rsidR="00B521C9" w:rsidRPr="00145542">
        <w:rPr>
          <w:rFonts w:ascii="ＭＳ 明朝" w:hAnsi="ＭＳ 明朝" w:cs="ＭＳ 明朝" w:hint="eastAsia"/>
          <w:b/>
          <w:sz w:val="24"/>
          <w:szCs w:val="24"/>
        </w:rPr>
        <w:t>に掲示している</w:t>
      </w:r>
      <w:r w:rsidR="00A26B1F" w:rsidRPr="00145542">
        <w:rPr>
          <w:rFonts w:ascii="ＭＳ 明朝" w:hAnsi="ＭＳ 明朝" w:cs="ＭＳ 明朝" w:hint="eastAsia"/>
          <w:b/>
          <w:sz w:val="24"/>
          <w:szCs w:val="24"/>
        </w:rPr>
        <w:t>あんしん</w:t>
      </w:r>
      <w:r w:rsidRPr="00145542">
        <w:rPr>
          <w:rFonts w:ascii="ＭＳ 明朝" w:hAnsi="ＭＳ 明朝" w:cs="ＭＳ 明朝" w:hint="eastAsia"/>
          <w:b/>
          <w:sz w:val="24"/>
          <w:szCs w:val="24"/>
        </w:rPr>
        <w:t>宣言及びお知らせシステム</w:t>
      </w:r>
      <w:r w:rsidR="00B521C9" w:rsidRPr="00145542">
        <w:rPr>
          <w:rFonts w:ascii="ＭＳ 明朝" w:hAnsi="ＭＳ 明朝" w:cs="ＭＳ 明朝" w:hint="eastAsia"/>
          <w:b/>
          <w:sz w:val="24"/>
          <w:szCs w:val="24"/>
        </w:rPr>
        <w:t>ＱＲコードの</w:t>
      </w:r>
      <w:r w:rsidR="00232E64" w:rsidRPr="00145542">
        <w:rPr>
          <w:rFonts w:ascii="ＭＳ 明朝" w:hAnsi="ＭＳ 明朝" w:cs="ＭＳ 明朝" w:hint="eastAsia"/>
          <w:b/>
          <w:sz w:val="24"/>
          <w:szCs w:val="24"/>
        </w:rPr>
        <w:t>写し</w:t>
      </w:r>
    </w:p>
    <w:p w:rsidR="00145100" w:rsidRPr="00145542" w:rsidRDefault="00145100" w:rsidP="00783202">
      <w:pPr>
        <w:spacing w:line="480" w:lineRule="atLeast"/>
        <w:ind w:leftChars="109" w:left="522" w:hanging="240"/>
        <w:rPr>
          <w:rFonts w:ascii="ＭＳ 明朝" w:cs="ＭＳ 明朝"/>
          <w:b/>
          <w:sz w:val="24"/>
          <w:szCs w:val="24"/>
        </w:rPr>
      </w:pPr>
      <w:r w:rsidRPr="00145542">
        <w:rPr>
          <w:rFonts w:ascii="ＭＳ 明朝" w:hAnsi="ＭＳ 明朝" w:cs="ＭＳ 明朝" w:hint="eastAsia"/>
          <w:b/>
          <w:sz w:val="24"/>
          <w:szCs w:val="24"/>
        </w:rPr>
        <w:t>（</w:t>
      </w:r>
      <w:r w:rsidR="00B521C9" w:rsidRPr="00145542">
        <w:rPr>
          <w:rFonts w:ascii="ＭＳ 明朝" w:hAnsi="ＭＳ 明朝" w:cs="ＭＳ 明朝" w:hint="eastAsia"/>
          <w:b/>
          <w:sz w:val="24"/>
          <w:szCs w:val="24"/>
        </w:rPr>
        <w:t>５</w:t>
      </w:r>
      <w:r w:rsidRPr="00145542">
        <w:rPr>
          <w:rFonts w:ascii="ＭＳ 明朝" w:hAnsi="ＭＳ 明朝" w:cs="ＭＳ 明朝" w:hint="eastAsia"/>
          <w:b/>
          <w:sz w:val="24"/>
          <w:szCs w:val="24"/>
        </w:rPr>
        <w:t>）　その他市長が必要と認める書類</w:t>
      </w:r>
    </w:p>
    <w:p w:rsidR="00145100" w:rsidRPr="00145542" w:rsidRDefault="00145100" w:rsidP="00145100">
      <w:pPr>
        <w:spacing w:line="480" w:lineRule="atLeast"/>
        <w:ind w:left="240"/>
        <w:rPr>
          <w:rFonts w:ascii="ＭＳ 明朝" w:cs="ＭＳ 明朝"/>
          <w:b/>
          <w:sz w:val="24"/>
          <w:szCs w:val="24"/>
        </w:rPr>
      </w:pPr>
      <w:r w:rsidRPr="00145542">
        <w:rPr>
          <w:rFonts w:ascii="ＭＳ 明朝" w:hAnsi="ＭＳ 明朝" w:cs="ＭＳ 明朝" w:hint="eastAsia"/>
          <w:b/>
          <w:sz w:val="24"/>
          <w:szCs w:val="24"/>
        </w:rPr>
        <w:t>（交付請求書の様式）</w:t>
      </w:r>
    </w:p>
    <w:p w:rsidR="00145100" w:rsidRPr="00145542" w:rsidRDefault="00145100" w:rsidP="00145100">
      <w:pPr>
        <w:spacing w:line="480" w:lineRule="atLeast"/>
        <w:ind w:left="240" w:hanging="240"/>
        <w:rPr>
          <w:rFonts w:ascii="ＭＳ 明朝" w:hAnsi="ＭＳ 明朝" w:cs="ＭＳ 明朝"/>
          <w:b/>
          <w:sz w:val="24"/>
          <w:szCs w:val="24"/>
        </w:rPr>
      </w:pPr>
      <w:r w:rsidRPr="00145542">
        <w:rPr>
          <w:rFonts w:ascii="ＭＳ 明朝" w:hAnsi="ＭＳ 明朝" w:cs="ＭＳ 明朝" w:hint="eastAsia"/>
          <w:b/>
          <w:sz w:val="24"/>
          <w:szCs w:val="24"/>
        </w:rPr>
        <w:t>第１</w:t>
      </w:r>
      <w:r w:rsidR="002D4146" w:rsidRPr="00145542">
        <w:rPr>
          <w:rFonts w:ascii="ＭＳ 明朝" w:hAnsi="ＭＳ 明朝" w:cs="ＭＳ 明朝" w:hint="eastAsia"/>
          <w:b/>
          <w:sz w:val="24"/>
          <w:szCs w:val="24"/>
        </w:rPr>
        <w:t>０</w:t>
      </w:r>
      <w:r w:rsidRPr="00145542">
        <w:rPr>
          <w:rFonts w:ascii="ＭＳ 明朝" w:hAnsi="ＭＳ 明朝" w:cs="ＭＳ 明朝" w:hint="eastAsia"/>
          <w:b/>
          <w:sz w:val="24"/>
          <w:szCs w:val="24"/>
        </w:rPr>
        <w:t>条　規則第１７条第２項の交付請求書の様式は、</w:t>
      </w:r>
      <w:r w:rsidR="00201A77" w:rsidRPr="00145542">
        <w:rPr>
          <w:rFonts w:ascii="ＭＳ 明朝" w:hAnsi="ＭＳ 明朝" w:cs="ＭＳ 明朝" w:hint="eastAsia"/>
          <w:b/>
          <w:bCs/>
          <w:sz w:val="24"/>
          <w:szCs w:val="24"/>
        </w:rPr>
        <w:t>羽生市</w:t>
      </w:r>
      <w:r w:rsidR="00232E64" w:rsidRPr="00145542">
        <w:rPr>
          <w:rFonts w:ascii="ＭＳ 明朝" w:hAnsi="ＭＳ 明朝" w:cs="ＭＳ 明朝" w:hint="eastAsia"/>
          <w:b/>
          <w:bCs/>
          <w:sz w:val="24"/>
          <w:szCs w:val="24"/>
        </w:rPr>
        <w:t>内</w:t>
      </w:r>
      <w:r w:rsidR="00201A77" w:rsidRPr="00145542">
        <w:rPr>
          <w:rFonts w:ascii="ＭＳ 明朝" w:hAnsi="ＭＳ 明朝" w:cs="ＭＳ 明朝" w:hint="eastAsia"/>
          <w:b/>
          <w:bCs/>
          <w:sz w:val="24"/>
          <w:szCs w:val="24"/>
        </w:rPr>
        <w:t>飲食店</w:t>
      </w:r>
      <w:r w:rsidR="007E0EC9" w:rsidRPr="00145542">
        <w:rPr>
          <w:rFonts w:ascii="ＭＳ 明朝" w:hAnsi="ＭＳ 明朝" w:cs="ＭＳ 明朝" w:hint="eastAsia"/>
          <w:b/>
          <w:bCs/>
          <w:sz w:val="24"/>
          <w:szCs w:val="24"/>
        </w:rPr>
        <w:t>等あんしん</w:t>
      </w:r>
      <w:r w:rsidR="00201A77" w:rsidRPr="00145542">
        <w:rPr>
          <w:rFonts w:ascii="ＭＳ 明朝" w:hAnsi="ＭＳ 明朝" w:cs="ＭＳ 明朝" w:hint="eastAsia"/>
          <w:b/>
          <w:bCs/>
          <w:sz w:val="24"/>
          <w:szCs w:val="24"/>
        </w:rPr>
        <w:t>来店</w:t>
      </w:r>
      <w:r w:rsidR="007E0EC9" w:rsidRPr="00145542">
        <w:rPr>
          <w:rFonts w:ascii="ＭＳ 明朝" w:hAnsi="ＭＳ 明朝" w:cs="ＭＳ 明朝" w:hint="eastAsia"/>
          <w:b/>
          <w:bCs/>
          <w:sz w:val="24"/>
          <w:szCs w:val="24"/>
        </w:rPr>
        <w:t>補助金</w:t>
      </w:r>
      <w:r w:rsidRPr="00145542">
        <w:rPr>
          <w:rFonts w:ascii="ＭＳ 明朝" w:hAnsi="ＭＳ 明朝" w:cs="ＭＳ 明朝" w:hint="eastAsia"/>
          <w:b/>
          <w:sz w:val="24"/>
          <w:szCs w:val="24"/>
        </w:rPr>
        <w:t>交付請求書（様式第</w:t>
      </w:r>
      <w:r w:rsidR="00BB17CC" w:rsidRPr="00145542">
        <w:rPr>
          <w:rFonts w:ascii="ＭＳ 明朝" w:hAnsi="ＭＳ 明朝" w:cs="ＭＳ 明朝" w:hint="eastAsia"/>
          <w:b/>
          <w:sz w:val="24"/>
          <w:szCs w:val="24"/>
        </w:rPr>
        <w:t>７</w:t>
      </w:r>
      <w:r w:rsidRPr="00145542">
        <w:rPr>
          <w:rFonts w:ascii="ＭＳ 明朝" w:hAnsi="ＭＳ 明朝" w:cs="ＭＳ 明朝" w:hint="eastAsia"/>
          <w:b/>
          <w:sz w:val="24"/>
          <w:szCs w:val="24"/>
        </w:rPr>
        <w:t>号）のとおりとする。</w:t>
      </w:r>
    </w:p>
    <w:p w:rsidR="002D4146" w:rsidRPr="00145542" w:rsidRDefault="002D4146" w:rsidP="00145100">
      <w:pPr>
        <w:spacing w:line="480" w:lineRule="atLeast"/>
        <w:ind w:left="240" w:hanging="240"/>
        <w:rPr>
          <w:rFonts w:ascii="ＭＳ 明朝" w:hAnsi="ＭＳ 明朝" w:cs="ＭＳ 明朝"/>
          <w:b/>
          <w:sz w:val="24"/>
          <w:szCs w:val="24"/>
        </w:rPr>
      </w:pPr>
      <w:r w:rsidRPr="00145542">
        <w:rPr>
          <w:rFonts w:ascii="ＭＳ 明朝" w:hAnsi="ＭＳ 明朝" w:cs="ＭＳ 明朝" w:hint="eastAsia"/>
          <w:b/>
          <w:sz w:val="24"/>
          <w:szCs w:val="24"/>
        </w:rPr>
        <w:t xml:space="preserve">　（不当利得の返還）</w:t>
      </w:r>
    </w:p>
    <w:p w:rsidR="002D4146" w:rsidRPr="00145542" w:rsidRDefault="002D4146" w:rsidP="00145100">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第１１条　市長は、偽りその他不正の手段により補助金の交付を受けた者に対し、その返還を求めるものとする。</w:t>
      </w:r>
    </w:p>
    <w:p w:rsidR="00145100" w:rsidRPr="00145542" w:rsidRDefault="00145100" w:rsidP="00145100">
      <w:pPr>
        <w:spacing w:line="480" w:lineRule="atLeast"/>
        <w:ind w:left="240"/>
        <w:rPr>
          <w:rFonts w:ascii="ＭＳ 明朝" w:cs="ＭＳ 明朝"/>
          <w:b/>
          <w:sz w:val="24"/>
          <w:szCs w:val="24"/>
        </w:rPr>
      </w:pPr>
      <w:r w:rsidRPr="00145542">
        <w:rPr>
          <w:rFonts w:ascii="ＭＳ 明朝" w:hAnsi="ＭＳ 明朝" w:cs="ＭＳ 明朝" w:hint="eastAsia"/>
          <w:b/>
          <w:sz w:val="24"/>
          <w:szCs w:val="24"/>
        </w:rPr>
        <w:t>（関係書類の保存）</w:t>
      </w:r>
    </w:p>
    <w:p w:rsidR="00145100" w:rsidRPr="00145542" w:rsidRDefault="00145100" w:rsidP="00145100">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第</w:t>
      </w:r>
      <w:r w:rsidR="00D35338" w:rsidRPr="00145542">
        <w:rPr>
          <w:rFonts w:ascii="ＭＳ 明朝" w:hAnsi="ＭＳ 明朝" w:cs="ＭＳ 明朝" w:hint="eastAsia"/>
          <w:b/>
          <w:sz w:val="24"/>
          <w:szCs w:val="24"/>
        </w:rPr>
        <w:t>１</w:t>
      </w:r>
      <w:r w:rsidR="00B521C9" w:rsidRPr="00145542">
        <w:rPr>
          <w:rFonts w:ascii="ＭＳ 明朝" w:hAnsi="ＭＳ 明朝" w:cs="ＭＳ 明朝" w:hint="eastAsia"/>
          <w:b/>
          <w:sz w:val="24"/>
          <w:szCs w:val="24"/>
        </w:rPr>
        <w:t>２</w:t>
      </w:r>
      <w:r w:rsidR="00F56685" w:rsidRPr="00145542">
        <w:rPr>
          <w:rFonts w:ascii="ＭＳ 明朝" w:hAnsi="ＭＳ 明朝" w:cs="ＭＳ 明朝" w:hint="eastAsia"/>
          <w:b/>
          <w:sz w:val="24"/>
          <w:szCs w:val="24"/>
        </w:rPr>
        <w:t>条　規則第２１条に規定する帳簿等は、</w:t>
      </w:r>
      <w:r w:rsidRPr="00145542">
        <w:rPr>
          <w:rFonts w:ascii="ＭＳ 明朝" w:hAnsi="ＭＳ 明朝" w:cs="ＭＳ 明朝" w:hint="eastAsia"/>
          <w:b/>
          <w:sz w:val="24"/>
          <w:szCs w:val="24"/>
        </w:rPr>
        <w:t>補助事業の完了の日の属する会計年度の翌会計年度から５年間保存しなければならない。</w:t>
      </w:r>
    </w:p>
    <w:p w:rsidR="00145100" w:rsidRPr="00145542" w:rsidRDefault="00145100" w:rsidP="00145100">
      <w:pPr>
        <w:spacing w:line="480" w:lineRule="atLeast"/>
        <w:ind w:left="240"/>
        <w:rPr>
          <w:rFonts w:ascii="ＭＳ 明朝" w:cs="ＭＳ 明朝"/>
          <w:b/>
          <w:sz w:val="24"/>
          <w:szCs w:val="24"/>
        </w:rPr>
      </w:pPr>
      <w:r w:rsidRPr="00145542">
        <w:rPr>
          <w:rFonts w:ascii="ＭＳ 明朝" w:hAnsi="ＭＳ 明朝" w:cs="ＭＳ 明朝" w:hint="eastAsia"/>
          <w:b/>
          <w:sz w:val="24"/>
          <w:szCs w:val="24"/>
        </w:rPr>
        <w:t>（その他）</w:t>
      </w:r>
    </w:p>
    <w:p w:rsidR="00145100" w:rsidRPr="00145542" w:rsidRDefault="00145100" w:rsidP="00145100">
      <w:pPr>
        <w:spacing w:line="480" w:lineRule="atLeast"/>
        <w:ind w:left="240" w:hanging="240"/>
        <w:rPr>
          <w:rFonts w:ascii="ＭＳ 明朝" w:cs="ＭＳ 明朝"/>
          <w:b/>
          <w:sz w:val="24"/>
          <w:szCs w:val="24"/>
        </w:rPr>
      </w:pPr>
      <w:r w:rsidRPr="00145542">
        <w:rPr>
          <w:rFonts w:ascii="ＭＳ 明朝" w:hAnsi="ＭＳ 明朝" w:cs="ＭＳ 明朝" w:hint="eastAsia"/>
          <w:b/>
          <w:sz w:val="24"/>
          <w:szCs w:val="24"/>
        </w:rPr>
        <w:t>第</w:t>
      </w:r>
      <w:r w:rsidR="00B521C9" w:rsidRPr="00145542">
        <w:rPr>
          <w:rFonts w:ascii="ＭＳ 明朝" w:hAnsi="ＭＳ 明朝" w:cs="ＭＳ 明朝" w:hint="eastAsia"/>
          <w:b/>
          <w:sz w:val="24"/>
          <w:szCs w:val="24"/>
        </w:rPr>
        <w:t>１３</w:t>
      </w:r>
      <w:r w:rsidRPr="00145542">
        <w:rPr>
          <w:rFonts w:ascii="ＭＳ 明朝" w:hAnsi="ＭＳ 明朝" w:cs="ＭＳ 明朝" w:hint="eastAsia"/>
          <w:b/>
          <w:sz w:val="24"/>
          <w:szCs w:val="24"/>
        </w:rPr>
        <w:t>条　この要綱に定めるもののほか、補助金の交付に関し必要な事項は、市長が別に定める。</w:t>
      </w:r>
    </w:p>
    <w:p w:rsidR="00145100" w:rsidRPr="00145542" w:rsidRDefault="00145100" w:rsidP="00145100">
      <w:pPr>
        <w:spacing w:line="480" w:lineRule="atLeast"/>
        <w:ind w:left="720"/>
        <w:rPr>
          <w:rFonts w:ascii="ＭＳ 明朝" w:hAnsi="ＭＳ 明朝" w:cs="ＭＳ 明朝"/>
          <w:b/>
          <w:sz w:val="24"/>
          <w:szCs w:val="24"/>
        </w:rPr>
      </w:pPr>
      <w:r w:rsidRPr="00145542">
        <w:rPr>
          <w:rFonts w:ascii="ＭＳ 明朝" w:hAnsi="ＭＳ 明朝" w:cs="ＭＳ 明朝" w:hint="eastAsia"/>
          <w:b/>
          <w:sz w:val="24"/>
          <w:szCs w:val="24"/>
        </w:rPr>
        <w:t>附　則</w:t>
      </w:r>
    </w:p>
    <w:p w:rsidR="002D4146" w:rsidRPr="00145542" w:rsidRDefault="002D4146" w:rsidP="002D4146">
      <w:pPr>
        <w:spacing w:line="480" w:lineRule="atLeast"/>
        <w:ind w:firstLineChars="100" w:firstLine="290"/>
        <w:rPr>
          <w:rFonts w:ascii="ＭＳ 明朝" w:cs="ＭＳ 明朝"/>
          <w:b/>
          <w:sz w:val="24"/>
          <w:szCs w:val="24"/>
        </w:rPr>
      </w:pPr>
      <w:r w:rsidRPr="00145542">
        <w:rPr>
          <w:rFonts w:ascii="ＭＳ 明朝" w:hAnsi="ＭＳ 明朝" w:cs="ＭＳ 明朝" w:hint="eastAsia"/>
          <w:b/>
          <w:sz w:val="24"/>
          <w:szCs w:val="24"/>
        </w:rPr>
        <w:t>（施行期日）</w:t>
      </w:r>
    </w:p>
    <w:p w:rsidR="00DC75BD" w:rsidRPr="00145542" w:rsidRDefault="002D4146" w:rsidP="002D4146">
      <w:pPr>
        <w:spacing w:line="480" w:lineRule="atLeast"/>
        <w:rPr>
          <w:rFonts w:ascii="ＭＳ 明朝" w:hAnsi="ＭＳ 明朝" w:cs="ＭＳ 明朝"/>
          <w:b/>
          <w:sz w:val="24"/>
          <w:szCs w:val="24"/>
        </w:rPr>
      </w:pPr>
      <w:r w:rsidRPr="00145542">
        <w:rPr>
          <w:rFonts w:ascii="ＭＳ 明朝" w:hAnsi="ＭＳ 明朝" w:cs="ＭＳ 明朝" w:hint="eastAsia"/>
          <w:b/>
          <w:sz w:val="24"/>
          <w:szCs w:val="24"/>
        </w:rPr>
        <w:t xml:space="preserve">１　</w:t>
      </w:r>
      <w:r w:rsidR="00145100" w:rsidRPr="00145542">
        <w:rPr>
          <w:rFonts w:ascii="ＭＳ 明朝" w:hAnsi="ＭＳ 明朝" w:cs="ＭＳ 明朝" w:hint="eastAsia"/>
          <w:b/>
          <w:sz w:val="24"/>
          <w:szCs w:val="24"/>
        </w:rPr>
        <w:t>この告示は、公布の日から施行する。</w:t>
      </w:r>
      <w:bookmarkStart w:id="1" w:name="last"/>
      <w:bookmarkEnd w:id="1"/>
    </w:p>
    <w:p w:rsidR="002D4146" w:rsidRPr="00145542" w:rsidRDefault="002D4146" w:rsidP="002D4146">
      <w:pPr>
        <w:spacing w:line="480" w:lineRule="atLeast"/>
        <w:ind w:firstLineChars="100" w:firstLine="290"/>
        <w:rPr>
          <w:rFonts w:ascii="ＭＳ 明朝" w:cs="ＭＳ 明朝"/>
          <w:b/>
          <w:sz w:val="24"/>
          <w:szCs w:val="24"/>
        </w:rPr>
      </w:pPr>
      <w:r w:rsidRPr="00145542">
        <w:rPr>
          <w:rFonts w:ascii="ＭＳ 明朝" w:cs="ＭＳ 明朝" w:hint="eastAsia"/>
          <w:b/>
          <w:sz w:val="24"/>
          <w:szCs w:val="24"/>
        </w:rPr>
        <w:t>（この告示の失効）</w:t>
      </w:r>
    </w:p>
    <w:p w:rsidR="002D4146" w:rsidRPr="00145542" w:rsidRDefault="002D4146" w:rsidP="002D4146">
      <w:pPr>
        <w:spacing w:line="480" w:lineRule="atLeast"/>
        <w:rPr>
          <w:rFonts w:ascii="ＭＳ 明朝" w:cs="ＭＳ 明朝"/>
          <w:b/>
          <w:sz w:val="24"/>
          <w:szCs w:val="24"/>
        </w:rPr>
      </w:pPr>
      <w:r w:rsidRPr="00145542">
        <w:rPr>
          <w:rFonts w:ascii="ＭＳ 明朝" w:cs="ＭＳ 明朝" w:hint="eastAsia"/>
          <w:b/>
          <w:sz w:val="24"/>
          <w:szCs w:val="24"/>
        </w:rPr>
        <w:t>２　この告示は、令和４年３月３１日限り、その効力を失う。</w:t>
      </w:r>
    </w:p>
    <w:p w:rsidR="002D4146" w:rsidRPr="00145542" w:rsidRDefault="002D4146" w:rsidP="002D4146">
      <w:pPr>
        <w:spacing w:line="480" w:lineRule="atLeast"/>
        <w:ind w:left="290" w:hangingChars="100" w:hanging="290"/>
        <w:rPr>
          <w:rFonts w:ascii="ＭＳ 明朝" w:cs="ＭＳ 明朝"/>
          <w:b/>
          <w:sz w:val="24"/>
          <w:szCs w:val="24"/>
        </w:rPr>
      </w:pPr>
      <w:r w:rsidRPr="00145542">
        <w:rPr>
          <w:rFonts w:ascii="ＭＳ 明朝" w:cs="ＭＳ 明朝" w:hint="eastAsia"/>
          <w:b/>
          <w:sz w:val="24"/>
          <w:szCs w:val="24"/>
        </w:rPr>
        <w:t>３　前項の規定にかかわらず、第１１条及び第１２条の規定は、同項に規定する日後も、なおその効力を有する。</w:t>
      </w:r>
    </w:p>
    <w:sectPr w:rsidR="002D4146" w:rsidRPr="00145542" w:rsidSect="00F348D7">
      <w:pgSz w:w="11906" w:h="16838" w:code="9"/>
      <w:pgMar w:top="1418" w:right="1418" w:bottom="1418" w:left="1418" w:header="567" w:footer="567" w:gutter="0"/>
      <w:cols w:space="425"/>
      <w:docGrid w:type="linesAndChars" w:linePitch="5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65F" w:rsidRDefault="00FD065F" w:rsidP="00AF40CE">
      <w:r>
        <w:separator/>
      </w:r>
    </w:p>
  </w:endnote>
  <w:endnote w:type="continuationSeparator" w:id="0">
    <w:p w:rsidR="00FD065F" w:rsidRDefault="00FD065F" w:rsidP="00AF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65F" w:rsidRDefault="00FD065F" w:rsidP="00AF40CE">
      <w:r>
        <w:separator/>
      </w:r>
    </w:p>
  </w:footnote>
  <w:footnote w:type="continuationSeparator" w:id="0">
    <w:p w:rsidR="00FD065F" w:rsidRDefault="00FD065F" w:rsidP="00AF4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4356"/>
    <w:multiLevelType w:val="hybridMultilevel"/>
    <w:tmpl w:val="24A077BE"/>
    <w:lvl w:ilvl="0" w:tplc="D6E25A3C">
      <w:start w:val="1"/>
      <w:numFmt w:val="decimalFullWidth"/>
      <w:lvlText w:val="（%1）"/>
      <w:lvlJc w:val="left"/>
      <w:pPr>
        <w:ind w:left="1080" w:hanging="108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3331255"/>
    <w:multiLevelType w:val="hybridMultilevel"/>
    <w:tmpl w:val="9670F04A"/>
    <w:lvl w:ilvl="0" w:tplc="1F7C29A2">
      <w:start w:val="1"/>
      <w:numFmt w:val="decimalFullWidth"/>
      <w:lvlText w:val="（%1）"/>
      <w:lvlJc w:val="left"/>
      <w:pPr>
        <w:ind w:left="1350" w:hanging="108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5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CE"/>
    <w:rsid w:val="000332D4"/>
    <w:rsid w:val="000D0D4E"/>
    <w:rsid w:val="000D4112"/>
    <w:rsid w:val="000F460D"/>
    <w:rsid w:val="00145100"/>
    <w:rsid w:val="00145542"/>
    <w:rsid w:val="001671A3"/>
    <w:rsid w:val="00172F8F"/>
    <w:rsid w:val="00201A77"/>
    <w:rsid w:val="00232E64"/>
    <w:rsid w:val="00236C4E"/>
    <w:rsid w:val="00237BAB"/>
    <w:rsid w:val="00243D52"/>
    <w:rsid w:val="00251547"/>
    <w:rsid w:val="00275EE8"/>
    <w:rsid w:val="002A544E"/>
    <w:rsid w:val="002B3D76"/>
    <w:rsid w:val="002D4146"/>
    <w:rsid w:val="003137F7"/>
    <w:rsid w:val="003168C8"/>
    <w:rsid w:val="00321337"/>
    <w:rsid w:val="003258D8"/>
    <w:rsid w:val="003410D8"/>
    <w:rsid w:val="00366728"/>
    <w:rsid w:val="00375FFC"/>
    <w:rsid w:val="003A2388"/>
    <w:rsid w:val="003B5FB4"/>
    <w:rsid w:val="003F2C37"/>
    <w:rsid w:val="003F75A6"/>
    <w:rsid w:val="00401DD5"/>
    <w:rsid w:val="00465214"/>
    <w:rsid w:val="00466601"/>
    <w:rsid w:val="00476628"/>
    <w:rsid w:val="004B5C6B"/>
    <w:rsid w:val="00525F1C"/>
    <w:rsid w:val="0055036D"/>
    <w:rsid w:val="005646AA"/>
    <w:rsid w:val="00566B06"/>
    <w:rsid w:val="0056718D"/>
    <w:rsid w:val="00572890"/>
    <w:rsid w:val="00591723"/>
    <w:rsid w:val="00596047"/>
    <w:rsid w:val="005A01B2"/>
    <w:rsid w:val="005A1FAB"/>
    <w:rsid w:val="005B347F"/>
    <w:rsid w:val="005C26C3"/>
    <w:rsid w:val="005E2BB8"/>
    <w:rsid w:val="005F61E7"/>
    <w:rsid w:val="006131B0"/>
    <w:rsid w:val="00616D3A"/>
    <w:rsid w:val="00633F3D"/>
    <w:rsid w:val="00686884"/>
    <w:rsid w:val="006A049B"/>
    <w:rsid w:val="006B12E0"/>
    <w:rsid w:val="0075474B"/>
    <w:rsid w:val="00772114"/>
    <w:rsid w:val="00783202"/>
    <w:rsid w:val="00797F4C"/>
    <w:rsid w:val="007A533E"/>
    <w:rsid w:val="007A7528"/>
    <w:rsid w:val="007B360E"/>
    <w:rsid w:val="007C4083"/>
    <w:rsid w:val="007C7869"/>
    <w:rsid w:val="007E0EC9"/>
    <w:rsid w:val="007E317A"/>
    <w:rsid w:val="0082603A"/>
    <w:rsid w:val="0086499A"/>
    <w:rsid w:val="00880890"/>
    <w:rsid w:val="008B6E89"/>
    <w:rsid w:val="008E6A3C"/>
    <w:rsid w:val="00905ECF"/>
    <w:rsid w:val="00911EFB"/>
    <w:rsid w:val="00915CC3"/>
    <w:rsid w:val="009474A8"/>
    <w:rsid w:val="00956C68"/>
    <w:rsid w:val="00963526"/>
    <w:rsid w:val="009826A2"/>
    <w:rsid w:val="009C7F97"/>
    <w:rsid w:val="009D1FBB"/>
    <w:rsid w:val="009F5FA0"/>
    <w:rsid w:val="00A26B1F"/>
    <w:rsid w:val="00A35317"/>
    <w:rsid w:val="00A4234A"/>
    <w:rsid w:val="00AA5426"/>
    <w:rsid w:val="00AC3529"/>
    <w:rsid w:val="00AD4F11"/>
    <w:rsid w:val="00AD5D9A"/>
    <w:rsid w:val="00AF3115"/>
    <w:rsid w:val="00AF40CE"/>
    <w:rsid w:val="00B01673"/>
    <w:rsid w:val="00B101B1"/>
    <w:rsid w:val="00B224C2"/>
    <w:rsid w:val="00B3605E"/>
    <w:rsid w:val="00B521C9"/>
    <w:rsid w:val="00B57897"/>
    <w:rsid w:val="00B7116B"/>
    <w:rsid w:val="00B80692"/>
    <w:rsid w:val="00B861D6"/>
    <w:rsid w:val="00BA3D7E"/>
    <w:rsid w:val="00BB17CC"/>
    <w:rsid w:val="00BC1ED1"/>
    <w:rsid w:val="00C25F6F"/>
    <w:rsid w:val="00C43BBA"/>
    <w:rsid w:val="00C55BE3"/>
    <w:rsid w:val="00C76C14"/>
    <w:rsid w:val="00CB6B9C"/>
    <w:rsid w:val="00CD374D"/>
    <w:rsid w:val="00CE7785"/>
    <w:rsid w:val="00CE782C"/>
    <w:rsid w:val="00CF04EB"/>
    <w:rsid w:val="00D35338"/>
    <w:rsid w:val="00D465AD"/>
    <w:rsid w:val="00D92A3A"/>
    <w:rsid w:val="00DA3A69"/>
    <w:rsid w:val="00DB7988"/>
    <w:rsid w:val="00DC0768"/>
    <w:rsid w:val="00DC4FE2"/>
    <w:rsid w:val="00DC75BD"/>
    <w:rsid w:val="00E135C7"/>
    <w:rsid w:val="00E156C3"/>
    <w:rsid w:val="00E6064A"/>
    <w:rsid w:val="00E744C0"/>
    <w:rsid w:val="00E752CC"/>
    <w:rsid w:val="00EA2CE9"/>
    <w:rsid w:val="00EA4A8B"/>
    <w:rsid w:val="00EB0393"/>
    <w:rsid w:val="00EC0348"/>
    <w:rsid w:val="00EE6278"/>
    <w:rsid w:val="00F348D7"/>
    <w:rsid w:val="00F376E2"/>
    <w:rsid w:val="00F469E4"/>
    <w:rsid w:val="00F56685"/>
    <w:rsid w:val="00FB42E1"/>
    <w:rsid w:val="00FD065F"/>
    <w:rsid w:val="00FE7655"/>
    <w:rsid w:val="00FF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D8DB3A0-2552-451F-BC1E-B309D2AD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89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B57897"/>
  </w:style>
  <w:style w:type="character" w:customStyle="1" w:styleId="a4">
    <w:name w:val="日付 (文字)"/>
    <w:basedOn w:val="a0"/>
    <w:link w:val="a3"/>
    <w:uiPriority w:val="99"/>
    <w:semiHidden/>
    <w:locked/>
    <w:rPr>
      <w:rFonts w:cs="Times New Roman"/>
      <w:kern w:val="2"/>
      <w:sz w:val="21"/>
      <w:szCs w:val="21"/>
    </w:rPr>
  </w:style>
  <w:style w:type="paragraph" w:styleId="a5">
    <w:name w:val="Body Text"/>
    <w:basedOn w:val="a"/>
    <w:link w:val="a6"/>
    <w:uiPriority w:val="99"/>
    <w:semiHidden/>
    <w:rsid w:val="00B57897"/>
    <w:rPr>
      <w:sz w:val="24"/>
    </w:rPr>
  </w:style>
  <w:style w:type="character" w:customStyle="1" w:styleId="a6">
    <w:name w:val="本文 (文字)"/>
    <w:basedOn w:val="a0"/>
    <w:link w:val="a5"/>
    <w:uiPriority w:val="99"/>
    <w:semiHidden/>
    <w:locked/>
    <w:rPr>
      <w:rFonts w:cs="Times New Roman"/>
      <w:kern w:val="2"/>
      <w:sz w:val="21"/>
      <w:szCs w:val="21"/>
    </w:rPr>
  </w:style>
  <w:style w:type="paragraph" w:styleId="a7">
    <w:name w:val="Body Text Indent"/>
    <w:basedOn w:val="a"/>
    <w:link w:val="a8"/>
    <w:uiPriority w:val="99"/>
    <w:semiHidden/>
    <w:rsid w:val="00B57897"/>
    <w:pPr>
      <w:tabs>
        <w:tab w:val="left" w:pos="8505"/>
      </w:tabs>
      <w:ind w:left="290" w:hangingChars="100" w:hanging="290"/>
    </w:pPr>
    <w:rPr>
      <w:b/>
      <w:bCs/>
      <w:sz w:val="24"/>
    </w:rPr>
  </w:style>
  <w:style w:type="character" w:customStyle="1" w:styleId="a8">
    <w:name w:val="本文インデント (文字)"/>
    <w:basedOn w:val="a0"/>
    <w:link w:val="a7"/>
    <w:uiPriority w:val="99"/>
    <w:semiHidden/>
    <w:locked/>
    <w:rPr>
      <w:rFonts w:cs="Times New Roman"/>
      <w:kern w:val="2"/>
      <w:sz w:val="21"/>
      <w:szCs w:val="21"/>
    </w:rPr>
  </w:style>
  <w:style w:type="paragraph" w:styleId="2">
    <w:name w:val="Body Text 2"/>
    <w:basedOn w:val="a"/>
    <w:link w:val="20"/>
    <w:uiPriority w:val="99"/>
    <w:semiHidden/>
    <w:rsid w:val="00B57897"/>
    <w:pPr>
      <w:tabs>
        <w:tab w:val="left" w:pos="8505"/>
      </w:tabs>
      <w:jc w:val="left"/>
    </w:pPr>
    <w:rPr>
      <w:b/>
      <w:bCs/>
      <w:sz w:val="24"/>
    </w:rPr>
  </w:style>
  <w:style w:type="character" w:customStyle="1" w:styleId="20">
    <w:name w:val="本文 2 (文字)"/>
    <w:basedOn w:val="a0"/>
    <w:link w:val="2"/>
    <w:uiPriority w:val="99"/>
    <w:semiHidden/>
    <w:locked/>
    <w:rPr>
      <w:rFonts w:cs="Times New Roman"/>
      <w:kern w:val="2"/>
      <w:sz w:val="21"/>
      <w:szCs w:val="21"/>
    </w:rPr>
  </w:style>
  <w:style w:type="paragraph" w:styleId="a9">
    <w:name w:val="header"/>
    <w:basedOn w:val="a"/>
    <w:link w:val="aa"/>
    <w:uiPriority w:val="99"/>
    <w:unhideWhenUsed/>
    <w:rsid w:val="00AF40CE"/>
    <w:pPr>
      <w:tabs>
        <w:tab w:val="center" w:pos="4252"/>
        <w:tab w:val="right" w:pos="8504"/>
      </w:tabs>
      <w:snapToGrid w:val="0"/>
    </w:pPr>
  </w:style>
  <w:style w:type="character" w:customStyle="1" w:styleId="aa">
    <w:name w:val="ヘッダー (文字)"/>
    <w:basedOn w:val="a0"/>
    <w:link w:val="a9"/>
    <w:uiPriority w:val="99"/>
    <w:locked/>
    <w:rsid w:val="00AF40CE"/>
    <w:rPr>
      <w:rFonts w:cs="Times New Roman"/>
      <w:kern w:val="2"/>
      <w:sz w:val="21"/>
    </w:rPr>
  </w:style>
  <w:style w:type="paragraph" w:styleId="ab">
    <w:name w:val="footer"/>
    <w:basedOn w:val="a"/>
    <w:link w:val="ac"/>
    <w:uiPriority w:val="99"/>
    <w:unhideWhenUsed/>
    <w:rsid w:val="00AF40CE"/>
    <w:pPr>
      <w:tabs>
        <w:tab w:val="center" w:pos="4252"/>
        <w:tab w:val="right" w:pos="8504"/>
      </w:tabs>
      <w:snapToGrid w:val="0"/>
    </w:pPr>
  </w:style>
  <w:style w:type="character" w:customStyle="1" w:styleId="ac">
    <w:name w:val="フッター (文字)"/>
    <w:basedOn w:val="a0"/>
    <w:link w:val="ab"/>
    <w:uiPriority w:val="99"/>
    <w:locked/>
    <w:rsid w:val="00AF40CE"/>
    <w:rPr>
      <w:rFonts w:cs="Times New Roman"/>
      <w:kern w:val="2"/>
      <w:sz w:val="21"/>
    </w:rPr>
  </w:style>
  <w:style w:type="paragraph" w:styleId="ad">
    <w:name w:val="Balloon Text"/>
    <w:basedOn w:val="a"/>
    <w:link w:val="ae"/>
    <w:uiPriority w:val="99"/>
    <w:semiHidden/>
    <w:unhideWhenUsed/>
    <w:rsid w:val="00E156C3"/>
    <w:rPr>
      <w:rFonts w:asciiTheme="majorHAnsi" w:eastAsiaTheme="majorEastAsia" w:hAnsiTheme="majorHAnsi"/>
      <w:sz w:val="18"/>
      <w:szCs w:val="18"/>
    </w:rPr>
  </w:style>
  <w:style w:type="character" w:customStyle="1" w:styleId="ae">
    <w:name w:val="吹き出し (文字)"/>
    <w:basedOn w:val="a0"/>
    <w:link w:val="ad"/>
    <w:uiPriority w:val="99"/>
    <w:semiHidden/>
    <w:locked/>
    <w:rsid w:val="00E156C3"/>
    <w:rPr>
      <w:rFonts w:asciiTheme="majorHAnsi" w:eastAsiaTheme="majorEastAsia" w:hAnsiTheme="majorHAnsi" w:cs="Times New Roman"/>
      <w:kern w:val="2"/>
      <w:sz w:val="18"/>
      <w:szCs w:val="18"/>
    </w:rPr>
  </w:style>
  <w:style w:type="paragraph" w:styleId="af">
    <w:name w:val="List Paragraph"/>
    <w:basedOn w:val="a"/>
    <w:uiPriority w:val="34"/>
    <w:qFormat/>
    <w:rsid w:val="00465214"/>
    <w:pPr>
      <w:ind w:leftChars="400" w:left="840"/>
    </w:pPr>
  </w:style>
  <w:style w:type="table" w:styleId="af0">
    <w:name w:val="Table Grid"/>
    <w:basedOn w:val="a1"/>
    <w:uiPriority w:val="59"/>
    <w:rsid w:val="00BA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C25F6F"/>
    <w:rPr>
      <w:rFonts w:cs="Times New Roman"/>
    </w:rPr>
  </w:style>
  <w:style w:type="character" w:customStyle="1" w:styleId="hit-item1">
    <w:name w:val="hit-item1"/>
    <w:basedOn w:val="a0"/>
    <w:rsid w:val="00C25F6F"/>
    <w:rPr>
      <w:rFonts w:cs="Times New Roman"/>
    </w:rPr>
  </w:style>
  <w:style w:type="character" w:customStyle="1" w:styleId="hit-item2">
    <w:name w:val="hit-item2"/>
    <w:basedOn w:val="a0"/>
    <w:rsid w:val="00C25F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4571">
      <w:marLeft w:val="0"/>
      <w:marRight w:val="0"/>
      <w:marTop w:val="0"/>
      <w:marBottom w:val="0"/>
      <w:divBdr>
        <w:top w:val="none" w:sz="0" w:space="0" w:color="auto"/>
        <w:left w:val="none" w:sz="0" w:space="0" w:color="auto"/>
        <w:bottom w:val="none" w:sz="0" w:space="0" w:color="auto"/>
        <w:right w:val="none" w:sz="0" w:space="0" w:color="auto"/>
      </w:divBdr>
      <w:divsChild>
        <w:div w:id="181674568">
          <w:marLeft w:val="0"/>
          <w:marRight w:val="0"/>
          <w:marTop w:val="0"/>
          <w:marBottom w:val="0"/>
          <w:divBdr>
            <w:top w:val="none" w:sz="0" w:space="0" w:color="auto"/>
            <w:left w:val="none" w:sz="0" w:space="0" w:color="auto"/>
            <w:bottom w:val="none" w:sz="0" w:space="0" w:color="auto"/>
            <w:right w:val="none" w:sz="0" w:space="0" w:color="auto"/>
          </w:divBdr>
          <w:divsChild>
            <w:div w:id="181674565">
              <w:marLeft w:val="0"/>
              <w:marRight w:val="0"/>
              <w:marTop w:val="0"/>
              <w:marBottom w:val="0"/>
              <w:divBdr>
                <w:top w:val="none" w:sz="0" w:space="0" w:color="auto"/>
                <w:left w:val="single" w:sz="6" w:space="0" w:color="FFFFFF"/>
                <w:bottom w:val="none" w:sz="0" w:space="0" w:color="auto"/>
                <w:right w:val="single" w:sz="6" w:space="0" w:color="FFFFFF"/>
              </w:divBdr>
              <w:divsChild>
                <w:div w:id="181674563">
                  <w:marLeft w:val="0"/>
                  <w:marRight w:val="0"/>
                  <w:marTop w:val="0"/>
                  <w:marBottom w:val="0"/>
                  <w:divBdr>
                    <w:top w:val="single" w:sz="6" w:space="5" w:color="A0BFCC"/>
                    <w:left w:val="single" w:sz="6" w:space="5" w:color="A0BFCC"/>
                    <w:bottom w:val="single" w:sz="6" w:space="5" w:color="A0BFCC"/>
                    <w:right w:val="single" w:sz="6" w:space="5" w:color="A0BFCC"/>
                  </w:divBdr>
                  <w:divsChild>
                    <w:div w:id="181674573">
                      <w:marLeft w:val="0"/>
                      <w:marRight w:val="0"/>
                      <w:marTop w:val="0"/>
                      <w:marBottom w:val="0"/>
                      <w:divBdr>
                        <w:top w:val="none" w:sz="0" w:space="0" w:color="auto"/>
                        <w:left w:val="none" w:sz="0" w:space="0" w:color="auto"/>
                        <w:bottom w:val="none" w:sz="0" w:space="0" w:color="auto"/>
                        <w:right w:val="none" w:sz="0" w:space="0" w:color="auto"/>
                      </w:divBdr>
                      <w:divsChild>
                        <w:div w:id="181674570">
                          <w:marLeft w:val="0"/>
                          <w:marRight w:val="0"/>
                          <w:marTop w:val="0"/>
                          <w:marBottom w:val="0"/>
                          <w:divBdr>
                            <w:top w:val="single" w:sz="6" w:space="0" w:color="B5ABA9"/>
                            <w:left w:val="single" w:sz="6" w:space="0" w:color="B5ABA9"/>
                            <w:bottom w:val="single" w:sz="6" w:space="0" w:color="B5ABA9"/>
                            <w:right w:val="single" w:sz="6" w:space="0" w:color="B5ABA9"/>
                          </w:divBdr>
                          <w:divsChild>
                            <w:div w:id="181674564">
                              <w:marLeft w:val="0"/>
                              <w:marRight w:val="0"/>
                              <w:marTop w:val="0"/>
                              <w:marBottom w:val="0"/>
                              <w:divBdr>
                                <w:top w:val="none" w:sz="0" w:space="0" w:color="auto"/>
                                <w:left w:val="none" w:sz="0" w:space="0" w:color="auto"/>
                                <w:bottom w:val="none" w:sz="0" w:space="0" w:color="auto"/>
                                <w:right w:val="none" w:sz="0" w:space="0" w:color="auto"/>
                              </w:divBdr>
                              <w:divsChild>
                                <w:div w:id="181674567">
                                  <w:marLeft w:val="0"/>
                                  <w:marRight w:val="0"/>
                                  <w:marTop w:val="0"/>
                                  <w:marBottom w:val="0"/>
                                  <w:divBdr>
                                    <w:top w:val="single" w:sz="2" w:space="0" w:color="D6D6D6"/>
                                    <w:left w:val="single" w:sz="12" w:space="0" w:color="D6D6D6"/>
                                    <w:bottom w:val="single" w:sz="2" w:space="0" w:color="D6D6D6"/>
                                    <w:right w:val="single" w:sz="12" w:space="0" w:color="D6D6D6"/>
                                  </w:divBdr>
                                  <w:divsChild>
                                    <w:div w:id="181674566">
                                      <w:marLeft w:val="0"/>
                                      <w:marRight w:val="0"/>
                                      <w:marTop w:val="0"/>
                                      <w:marBottom w:val="0"/>
                                      <w:divBdr>
                                        <w:top w:val="none" w:sz="0" w:space="0" w:color="auto"/>
                                        <w:left w:val="none" w:sz="0" w:space="0" w:color="auto"/>
                                        <w:bottom w:val="none" w:sz="0" w:space="0" w:color="auto"/>
                                        <w:right w:val="none" w:sz="0" w:space="0" w:color="auto"/>
                                      </w:divBdr>
                                      <w:divsChild>
                                        <w:div w:id="181674569">
                                          <w:marLeft w:val="0"/>
                                          <w:marRight w:val="0"/>
                                          <w:marTop w:val="0"/>
                                          <w:marBottom w:val="0"/>
                                          <w:divBdr>
                                            <w:top w:val="none" w:sz="0" w:space="0" w:color="auto"/>
                                            <w:left w:val="none" w:sz="0" w:space="0" w:color="auto"/>
                                            <w:bottom w:val="none" w:sz="0" w:space="0" w:color="auto"/>
                                            <w:right w:val="none" w:sz="0" w:space="0" w:color="auto"/>
                                          </w:divBdr>
                                          <w:divsChild>
                                            <w:div w:id="18167457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244321">
      <w:bodyDiv w:val="1"/>
      <w:marLeft w:val="0"/>
      <w:marRight w:val="0"/>
      <w:marTop w:val="0"/>
      <w:marBottom w:val="0"/>
      <w:divBdr>
        <w:top w:val="none" w:sz="0" w:space="0" w:color="auto"/>
        <w:left w:val="none" w:sz="0" w:space="0" w:color="auto"/>
        <w:bottom w:val="none" w:sz="0" w:space="0" w:color="auto"/>
        <w:right w:val="none" w:sz="0" w:space="0" w:color="auto"/>
      </w:divBdr>
      <w:divsChild>
        <w:div w:id="1598517107">
          <w:marLeft w:val="0"/>
          <w:marRight w:val="0"/>
          <w:marTop w:val="0"/>
          <w:marBottom w:val="0"/>
          <w:divBdr>
            <w:top w:val="none" w:sz="0" w:space="0" w:color="auto"/>
            <w:left w:val="none" w:sz="0" w:space="0" w:color="auto"/>
            <w:bottom w:val="none" w:sz="0" w:space="0" w:color="auto"/>
            <w:right w:val="none" w:sz="0" w:space="0" w:color="auto"/>
          </w:divBdr>
          <w:divsChild>
            <w:div w:id="556284064">
              <w:marLeft w:val="0"/>
              <w:marRight w:val="0"/>
              <w:marTop w:val="0"/>
              <w:marBottom w:val="0"/>
              <w:divBdr>
                <w:top w:val="none" w:sz="0" w:space="0" w:color="auto"/>
                <w:left w:val="none" w:sz="0" w:space="0" w:color="auto"/>
                <w:bottom w:val="none" w:sz="0" w:space="0" w:color="auto"/>
                <w:right w:val="none" w:sz="0" w:space="0" w:color="auto"/>
              </w:divBdr>
              <w:divsChild>
                <w:div w:id="227037290">
                  <w:marLeft w:val="0"/>
                  <w:marRight w:val="0"/>
                  <w:marTop w:val="0"/>
                  <w:marBottom w:val="0"/>
                  <w:divBdr>
                    <w:top w:val="none" w:sz="0" w:space="0" w:color="auto"/>
                    <w:left w:val="none" w:sz="0" w:space="0" w:color="auto"/>
                    <w:bottom w:val="none" w:sz="0" w:space="0" w:color="auto"/>
                    <w:right w:val="none" w:sz="0" w:space="0" w:color="auto"/>
                  </w:divBdr>
                  <w:divsChild>
                    <w:div w:id="958150540">
                      <w:marLeft w:val="0"/>
                      <w:marRight w:val="0"/>
                      <w:marTop w:val="0"/>
                      <w:marBottom w:val="0"/>
                      <w:divBdr>
                        <w:top w:val="none" w:sz="0" w:space="0" w:color="auto"/>
                        <w:left w:val="none" w:sz="0" w:space="0" w:color="auto"/>
                        <w:bottom w:val="none" w:sz="0" w:space="0" w:color="auto"/>
                        <w:right w:val="none" w:sz="0" w:space="0" w:color="auto"/>
                      </w:divBdr>
                      <w:divsChild>
                        <w:div w:id="1863547864">
                          <w:marLeft w:val="0"/>
                          <w:marRight w:val="0"/>
                          <w:marTop w:val="0"/>
                          <w:marBottom w:val="0"/>
                          <w:divBdr>
                            <w:top w:val="none" w:sz="0" w:space="0" w:color="auto"/>
                            <w:left w:val="none" w:sz="0" w:space="0" w:color="auto"/>
                            <w:bottom w:val="none" w:sz="0" w:space="0" w:color="auto"/>
                            <w:right w:val="none" w:sz="0" w:space="0" w:color="auto"/>
                          </w:divBdr>
                          <w:divsChild>
                            <w:div w:id="1026754173">
                              <w:marLeft w:val="0"/>
                              <w:marRight w:val="0"/>
                              <w:marTop w:val="0"/>
                              <w:marBottom w:val="0"/>
                              <w:divBdr>
                                <w:top w:val="none" w:sz="0" w:space="0" w:color="auto"/>
                                <w:left w:val="none" w:sz="0" w:space="0" w:color="auto"/>
                                <w:bottom w:val="none" w:sz="0" w:space="0" w:color="auto"/>
                                <w:right w:val="none" w:sz="0" w:space="0" w:color="auto"/>
                              </w:divBdr>
                              <w:divsChild>
                                <w:div w:id="1545555618">
                                  <w:marLeft w:val="0"/>
                                  <w:marRight w:val="0"/>
                                  <w:marTop w:val="0"/>
                                  <w:marBottom w:val="0"/>
                                  <w:divBdr>
                                    <w:top w:val="none" w:sz="0" w:space="0" w:color="auto"/>
                                    <w:left w:val="none" w:sz="0" w:space="0" w:color="auto"/>
                                    <w:bottom w:val="none" w:sz="0" w:space="0" w:color="auto"/>
                                    <w:right w:val="none" w:sz="0" w:space="0" w:color="auto"/>
                                  </w:divBdr>
                                  <w:divsChild>
                                    <w:div w:id="2059889914">
                                      <w:marLeft w:val="0"/>
                                      <w:marRight w:val="0"/>
                                      <w:marTop w:val="0"/>
                                      <w:marBottom w:val="0"/>
                                      <w:divBdr>
                                        <w:top w:val="none" w:sz="0" w:space="0" w:color="auto"/>
                                        <w:left w:val="none" w:sz="0" w:space="0" w:color="auto"/>
                                        <w:bottom w:val="none" w:sz="0" w:space="0" w:color="auto"/>
                                        <w:right w:val="none" w:sz="0" w:space="0" w:color="auto"/>
                                      </w:divBdr>
                                      <w:divsChild>
                                        <w:div w:id="1060207892">
                                          <w:marLeft w:val="0"/>
                                          <w:marRight w:val="0"/>
                                          <w:marTop w:val="0"/>
                                          <w:marBottom w:val="0"/>
                                          <w:divBdr>
                                            <w:top w:val="none" w:sz="0" w:space="0" w:color="auto"/>
                                            <w:left w:val="none" w:sz="0" w:space="0" w:color="auto"/>
                                            <w:bottom w:val="none" w:sz="0" w:space="0" w:color="auto"/>
                                            <w:right w:val="none" w:sz="0" w:space="0" w:color="auto"/>
                                          </w:divBdr>
                                          <w:divsChild>
                                            <w:div w:id="526067643">
                                              <w:marLeft w:val="0"/>
                                              <w:marRight w:val="0"/>
                                              <w:marTop w:val="0"/>
                                              <w:marBottom w:val="0"/>
                                              <w:divBdr>
                                                <w:top w:val="none" w:sz="0" w:space="0" w:color="auto"/>
                                                <w:left w:val="none" w:sz="0" w:space="0" w:color="auto"/>
                                                <w:bottom w:val="none" w:sz="0" w:space="0" w:color="auto"/>
                                                <w:right w:val="none" w:sz="0" w:space="0" w:color="auto"/>
                                              </w:divBdr>
                                              <w:divsChild>
                                                <w:div w:id="5631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9465">
                                          <w:marLeft w:val="0"/>
                                          <w:marRight w:val="0"/>
                                          <w:marTop w:val="0"/>
                                          <w:marBottom w:val="0"/>
                                          <w:divBdr>
                                            <w:top w:val="none" w:sz="0" w:space="0" w:color="auto"/>
                                            <w:left w:val="none" w:sz="0" w:space="0" w:color="auto"/>
                                            <w:bottom w:val="none" w:sz="0" w:space="0" w:color="auto"/>
                                            <w:right w:val="none" w:sz="0" w:space="0" w:color="auto"/>
                                          </w:divBdr>
                                          <w:divsChild>
                                            <w:div w:id="1073503704">
                                              <w:marLeft w:val="0"/>
                                              <w:marRight w:val="0"/>
                                              <w:marTop w:val="0"/>
                                              <w:marBottom w:val="0"/>
                                              <w:divBdr>
                                                <w:top w:val="none" w:sz="0" w:space="0" w:color="auto"/>
                                                <w:left w:val="none" w:sz="0" w:space="0" w:color="auto"/>
                                                <w:bottom w:val="none" w:sz="0" w:space="0" w:color="auto"/>
                                                <w:right w:val="none" w:sz="0" w:space="0" w:color="auto"/>
                                              </w:divBdr>
                                              <w:divsChild>
                                                <w:div w:id="6075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議案第○○号</vt:lpstr>
    </vt:vector>
  </TitlesOfParts>
  <Company>行田市役所</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somu</dc:creator>
  <cp:keywords/>
  <dc:description/>
  <cp:lastModifiedBy>1094</cp:lastModifiedBy>
  <cp:revision>15</cp:revision>
  <cp:lastPrinted>2021-05-21T04:33:00Z</cp:lastPrinted>
  <dcterms:created xsi:type="dcterms:W3CDTF">2021-06-09T01:35:00Z</dcterms:created>
  <dcterms:modified xsi:type="dcterms:W3CDTF">2021-06-17T00:27:00Z</dcterms:modified>
</cp:coreProperties>
</file>